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315F0C92" w:rsidR="00F4717A" w:rsidRPr="00C67669" w:rsidRDefault="00C43ACD" w:rsidP="00F4717A">
      <w:pPr>
        <w:rPr>
          <w:b/>
        </w:rPr>
      </w:pPr>
      <w:r>
        <w:rPr>
          <w:b/>
        </w:rPr>
        <w:t xml:space="preserve">Austin Papers, Vol. II, p. </w:t>
      </w:r>
      <w:r w:rsidR="000A4940">
        <w:rPr>
          <w:b/>
        </w:rPr>
        <w:t>392</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478B870B" w:rsidR="00F4717A" w:rsidRDefault="00F4717A" w:rsidP="00F4717A">
      <w:pPr>
        <w:rPr>
          <w:b/>
        </w:rPr>
      </w:pPr>
      <w:proofErr w:type="gramStart"/>
      <w:r>
        <w:rPr>
          <w:b/>
        </w:rPr>
        <w:t>b</w:t>
      </w:r>
      <w:r w:rsidR="000C0B55">
        <w:rPr>
          <w:b/>
        </w:rPr>
        <w:t>y</w:t>
      </w:r>
      <w:proofErr w:type="gramEnd"/>
      <w:r w:rsidR="000C0B55">
        <w:rPr>
          <w:b/>
        </w:rPr>
        <w:t xml:space="preserve"> Chris </w:t>
      </w:r>
      <w:proofErr w:type="spellStart"/>
      <w:r w:rsidR="000C0B55">
        <w:rPr>
          <w:b/>
        </w:rPr>
        <w:t>Kneupper</w:t>
      </w:r>
      <w:proofErr w:type="spellEnd"/>
      <w:r w:rsidR="000C0B55">
        <w:rPr>
          <w:b/>
        </w:rPr>
        <w:t>, 14-Feb-2020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3554DBBA" w:rsidR="00F4717A" w:rsidRPr="00C67669" w:rsidRDefault="00C43ACD" w:rsidP="00F4717A">
      <w:pPr>
        <w:rPr>
          <w:b/>
          <w:sz w:val="32"/>
          <w:szCs w:val="32"/>
        </w:rPr>
      </w:pPr>
      <w:r>
        <w:rPr>
          <w:b/>
          <w:sz w:val="32"/>
          <w:szCs w:val="32"/>
        </w:rPr>
        <w:t>Circular</w:t>
      </w:r>
      <w:r w:rsidR="00F4717A" w:rsidRPr="00C67669">
        <w:rPr>
          <w:b/>
          <w:sz w:val="32"/>
          <w:szCs w:val="32"/>
        </w:rPr>
        <w:t xml:space="preserve"> from </w:t>
      </w:r>
      <w:r>
        <w:rPr>
          <w:b/>
          <w:sz w:val="32"/>
          <w:szCs w:val="32"/>
        </w:rPr>
        <w:t>Thomas Barnett</w:t>
      </w:r>
      <w:r w:rsidR="00DE30D8">
        <w:rPr>
          <w:b/>
          <w:sz w:val="32"/>
          <w:szCs w:val="32"/>
        </w:rPr>
        <w:t xml:space="preserve"> to Stephen F.</w:t>
      </w:r>
      <w:r>
        <w:rPr>
          <w:b/>
          <w:sz w:val="32"/>
          <w:szCs w:val="32"/>
        </w:rPr>
        <w:t xml:space="preserve"> Austin (copied to </w:t>
      </w:r>
      <w:r w:rsidR="002609AC">
        <w:rPr>
          <w:b/>
          <w:sz w:val="32"/>
          <w:szCs w:val="32"/>
        </w:rPr>
        <w:t>Civil Militia Commander at San Felipe de Austin</w:t>
      </w:r>
      <w:r>
        <w:rPr>
          <w:b/>
          <w:sz w:val="32"/>
          <w:szCs w:val="32"/>
        </w:rPr>
        <w:t>)</w:t>
      </w:r>
      <w:r w:rsidR="00EE6403">
        <w:rPr>
          <w:b/>
          <w:sz w:val="32"/>
          <w:szCs w:val="32"/>
        </w:rPr>
        <w:t xml:space="preserve">, </w:t>
      </w:r>
      <w:r w:rsidR="000C0B55">
        <w:rPr>
          <w:b/>
          <w:sz w:val="32"/>
          <w:szCs w:val="32"/>
        </w:rPr>
        <w:t>18-May-1830</w:t>
      </w:r>
    </w:p>
    <w:p w14:paraId="65DB156E" w14:textId="77777777" w:rsidR="00F4717A" w:rsidRDefault="00F4717A" w:rsidP="00F4717A"/>
    <w:p w14:paraId="341DCF51" w14:textId="00DFB1F9" w:rsidR="00F4717A" w:rsidRPr="00B273B3" w:rsidRDefault="00DE30D8" w:rsidP="00F4717A">
      <w:pPr>
        <w:rPr>
          <w:lang w:val="es-MX"/>
        </w:rPr>
      </w:pPr>
      <w:proofErr w:type="spellStart"/>
      <w:r w:rsidRPr="00B273B3">
        <w:rPr>
          <w:lang w:val="es-MX"/>
        </w:rPr>
        <w:t>Jurisdiccion</w:t>
      </w:r>
      <w:proofErr w:type="spellEnd"/>
      <w:r w:rsidRPr="00B273B3">
        <w:rPr>
          <w:lang w:val="es-MX"/>
        </w:rPr>
        <w:t xml:space="preserve"> de Austin</w:t>
      </w:r>
    </w:p>
    <w:p w14:paraId="76A717D6" w14:textId="35CABD73" w:rsidR="00C903BC" w:rsidRPr="00B273B3" w:rsidRDefault="00DE30D8">
      <w:pPr>
        <w:rPr>
          <w:lang w:val="es-MX"/>
        </w:rPr>
      </w:pPr>
      <w:r w:rsidRPr="00B273B3">
        <w:rPr>
          <w:lang w:val="es-MX"/>
        </w:rPr>
        <w:t>Circular.</w:t>
      </w:r>
    </w:p>
    <w:p w14:paraId="04A6FC96" w14:textId="09AE13A6" w:rsidR="003907D1" w:rsidRPr="00B273B3" w:rsidRDefault="006045CA" w:rsidP="00DE30D8">
      <w:pPr>
        <w:rPr>
          <w:lang w:val="es-MX"/>
        </w:rPr>
      </w:pPr>
      <w:r w:rsidRPr="00B273B3">
        <w:rPr>
          <w:lang w:val="es-MX"/>
        </w:rPr>
        <w:t xml:space="preserve">   </w:t>
      </w:r>
      <w:r w:rsidR="00DE30D8" w:rsidRPr="00B273B3">
        <w:rPr>
          <w:lang w:val="es-MX"/>
        </w:rPr>
        <w:t xml:space="preserve">Con esta </w:t>
      </w:r>
      <w:proofErr w:type="spellStart"/>
      <w:r w:rsidR="00DE30D8" w:rsidRPr="00B273B3">
        <w:rPr>
          <w:lang w:val="es-MX"/>
        </w:rPr>
        <w:t>fha</w:t>
      </w:r>
      <w:proofErr w:type="spellEnd"/>
      <w:r w:rsidR="00DE30D8" w:rsidRPr="00B273B3">
        <w:rPr>
          <w:lang w:val="es-MX"/>
        </w:rPr>
        <w:t xml:space="preserve"> (</w:t>
      </w:r>
      <w:r w:rsidR="00DE30D8" w:rsidRPr="00B273B3">
        <w:rPr>
          <w:i/>
          <w:lang w:val="es-MX"/>
        </w:rPr>
        <w:t>fecha</w:t>
      </w:r>
      <w:r w:rsidR="00DE30D8" w:rsidRPr="00B273B3">
        <w:rPr>
          <w:lang w:val="es-MX"/>
        </w:rPr>
        <w:t>) ha entrado el Cuid</w:t>
      </w:r>
      <w:r w:rsidR="00DE30D8" w:rsidRPr="00B273B3">
        <w:rPr>
          <w:vertAlign w:val="superscript"/>
          <w:lang w:val="es-MX"/>
        </w:rPr>
        <w:t>o</w:t>
      </w:r>
      <w:r w:rsidR="00DE30D8" w:rsidRPr="00B273B3">
        <w:rPr>
          <w:lang w:val="es-MX"/>
        </w:rPr>
        <w:t xml:space="preserve"> </w:t>
      </w:r>
      <w:r w:rsidR="0014123E" w:rsidRPr="00B273B3">
        <w:rPr>
          <w:lang w:val="es-MX"/>
        </w:rPr>
        <w:t>(</w:t>
      </w:r>
      <w:proofErr w:type="spellStart"/>
      <w:r w:rsidR="0014123E" w:rsidRPr="00B273B3">
        <w:rPr>
          <w:i/>
          <w:lang w:val="es-MX"/>
        </w:rPr>
        <w:t>Ciudando</w:t>
      </w:r>
      <w:proofErr w:type="spellEnd"/>
      <w:r w:rsidR="0014123E" w:rsidRPr="00B273B3">
        <w:rPr>
          <w:lang w:val="es-MX"/>
        </w:rPr>
        <w:t xml:space="preserve">) </w:t>
      </w:r>
      <w:r w:rsidR="00DE30D8" w:rsidRPr="00B273B3">
        <w:rPr>
          <w:lang w:val="es-MX"/>
        </w:rPr>
        <w:t xml:space="preserve">Jorge Fisher en el </w:t>
      </w:r>
      <w:proofErr w:type="spellStart"/>
      <w:r w:rsidR="00DE30D8" w:rsidRPr="00B273B3">
        <w:rPr>
          <w:lang w:val="es-MX"/>
        </w:rPr>
        <w:t>ejercisio</w:t>
      </w:r>
      <w:proofErr w:type="spellEnd"/>
      <w:r w:rsidR="00DE30D8" w:rsidRPr="00B273B3">
        <w:rPr>
          <w:lang w:val="es-MX"/>
        </w:rPr>
        <w:t xml:space="preserve"> de sus funciones de </w:t>
      </w:r>
      <w:proofErr w:type="spellStart"/>
      <w:r w:rsidR="00DE30D8" w:rsidRPr="00B273B3">
        <w:rPr>
          <w:lang w:val="es-MX"/>
        </w:rPr>
        <w:t>Adminsitrador</w:t>
      </w:r>
      <w:proofErr w:type="spellEnd"/>
      <w:r w:rsidR="00DE30D8" w:rsidRPr="00B273B3">
        <w:rPr>
          <w:lang w:val="es-MX"/>
        </w:rPr>
        <w:t xml:space="preserve"> de la Aduana </w:t>
      </w:r>
      <w:proofErr w:type="spellStart"/>
      <w:r w:rsidR="00DE30D8" w:rsidRPr="00B273B3">
        <w:rPr>
          <w:lang w:val="es-MX"/>
        </w:rPr>
        <w:t>Maritima</w:t>
      </w:r>
      <w:proofErr w:type="spellEnd"/>
      <w:r w:rsidR="00DE30D8" w:rsidRPr="00B273B3">
        <w:rPr>
          <w:lang w:val="es-MX"/>
        </w:rPr>
        <w:t xml:space="preserve"> de </w:t>
      </w:r>
      <w:proofErr w:type="spellStart"/>
      <w:r w:rsidR="00DE30D8" w:rsidRPr="00B273B3">
        <w:rPr>
          <w:lang w:val="es-MX"/>
        </w:rPr>
        <w:t>Galvezton</w:t>
      </w:r>
      <w:proofErr w:type="spellEnd"/>
      <w:r w:rsidR="00DE30D8" w:rsidRPr="00B273B3">
        <w:rPr>
          <w:lang w:val="es-MX"/>
        </w:rPr>
        <w:t xml:space="preserve">, previos los </w:t>
      </w:r>
      <w:proofErr w:type="spellStart"/>
      <w:r w:rsidR="00DE30D8" w:rsidRPr="00B273B3">
        <w:rPr>
          <w:lang w:val="es-MX"/>
        </w:rPr>
        <w:t>requisitios</w:t>
      </w:r>
      <w:proofErr w:type="spellEnd"/>
      <w:r w:rsidR="00DE30D8" w:rsidRPr="00B273B3">
        <w:rPr>
          <w:lang w:val="es-MX"/>
        </w:rPr>
        <w:t xml:space="preserve"> de la ley en la materia, y habiendo dispuesto su pronta salida </w:t>
      </w:r>
      <w:proofErr w:type="spellStart"/>
      <w:r w:rsidR="00DE30D8" w:rsidRPr="00B273B3">
        <w:rPr>
          <w:lang w:val="es-MX"/>
        </w:rPr>
        <w:t>pa</w:t>
      </w:r>
      <w:proofErr w:type="spellEnd"/>
      <w:r w:rsidR="00DE30D8" w:rsidRPr="00B273B3">
        <w:rPr>
          <w:lang w:val="es-MX"/>
        </w:rPr>
        <w:t xml:space="preserve"> (</w:t>
      </w:r>
      <w:r w:rsidR="00DE30D8" w:rsidRPr="00B273B3">
        <w:rPr>
          <w:i/>
          <w:lang w:val="es-MX"/>
        </w:rPr>
        <w:t>para</w:t>
      </w:r>
      <w:r w:rsidR="0014123E" w:rsidRPr="00B273B3">
        <w:rPr>
          <w:lang w:val="es-MX"/>
        </w:rPr>
        <w:t>) la e</w:t>
      </w:r>
      <w:r w:rsidR="00DE30D8" w:rsidRPr="00B273B3">
        <w:rPr>
          <w:lang w:val="es-MX"/>
        </w:rPr>
        <w:t xml:space="preserve">mbocadura del Rio Brazos, por </w:t>
      </w:r>
      <w:proofErr w:type="spellStart"/>
      <w:r w:rsidR="00DE30D8" w:rsidRPr="00B273B3">
        <w:rPr>
          <w:lang w:val="es-MX"/>
        </w:rPr>
        <w:t>asi</w:t>
      </w:r>
      <w:proofErr w:type="spellEnd"/>
      <w:r w:rsidR="00DE30D8" w:rsidRPr="00B273B3">
        <w:rPr>
          <w:lang w:val="es-MX"/>
        </w:rPr>
        <w:t xml:space="preserve"> requiriendo el </w:t>
      </w:r>
      <w:proofErr w:type="spellStart"/>
      <w:r w:rsidR="00DE30D8" w:rsidRPr="00B273B3">
        <w:rPr>
          <w:lang w:val="es-MX"/>
        </w:rPr>
        <w:t>major</w:t>
      </w:r>
      <w:proofErr w:type="spellEnd"/>
      <w:r w:rsidR="00DE30D8" w:rsidRPr="00B273B3">
        <w:rPr>
          <w:lang w:val="es-MX"/>
        </w:rPr>
        <w:t xml:space="preserve"> servicio de la </w:t>
      </w:r>
      <w:proofErr w:type="spellStart"/>
      <w:r w:rsidR="00DE30D8" w:rsidRPr="00B273B3">
        <w:rPr>
          <w:lang w:val="es-MX"/>
        </w:rPr>
        <w:t>nacion</w:t>
      </w:r>
      <w:proofErr w:type="spellEnd"/>
      <w:r w:rsidR="00DE30D8" w:rsidRPr="00B273B3">
        <w:rPr>
          <w:lang w:val="es-MX"/>
        </w:rPr>
        <w:t>, suplica a V. (</w:t>
      </w:r>
      <w:r w:rsidR="00DE30D8" w:rsidRPr="00B273B3">
        <w:rPr>
          <w:i/>
          <w:lang w:val="es-MX"/>
        </w:rPr>
        <w:t>Vuestra merced = Usted</w:t>
      </w:r>
      <w:r w:rsidR="00DE30D8" w:rsidRPr="00B273B3">
        <w:rPr>
          <w:lang w:val="es-MX"/>
        </w:rPr>
        <w:t>) le franquea los auxilios que sean necesarios en el desempe</w:t>
      </w:r>
      <w:r w:rsidR="00DE30D8" w:rsidRPr="00B273B3">
        <w:rPr>
          <w:rFonts w:cstheme="minorHAnsi"/>
          <w:lang w:val="es-MX"/>
        </w:rPr>
        <w:t>ñ</w:t>
      </w:r>
      <w:r w:rsidR="00DE30D8" w:rsidRPr="00B273B3">
        <w:rPr>
          <w:lang w:val="es-MX"/>
        </w:rPr>
        <w:t xml:space="preserve">o de sus funciones como funcionario </w:t>
      </w:r>
      <w:proofErr w:type="spellStart"/>
      <w:r w:rsidR="00DE30D8" w:rsidRPr="00B273B3">
        <w:rPr>
          <w:lang w:val="es-MX"/>
        </w:rPr>
        <w:t>public</w:t>
      </w:r>
      <w:proofErr w:type="spellEnd"/>
      <w:r w:rsidR="00DE30D8" w:rsidRPr="00B273B3">
        <w:rPr>
          <w:lang w:val="es-MX"/>
        </w:rPr>
        <w:t xml:space="preserve"> – Lo q (</w:t>
      </w:r>
      <w:r w:rsidR="00DE30D8" w:rsidRPr="00B273B3">
        <w:rPr>
          <w:i/>
          <w:lang w:val="es-MX"/>
        </w:rPr>
        <w:t>que</w:t>
      </w:r>
      <w:r w:rsidR="00DE30D8" w:rsidRPr="00B273B3">
        <w:rPr>
          <w:lang w:val="es-MX"/>
        </w:rPr>
        <w:t>) tengo el honor comunicar a V. (</w:t>
      </w:r>
      <w:r w:rsidR="00DE30D8" w:rsidRPr="00B273B3">
        <w:rPr>
          <w:i/>
          <w:lang w:val="es-MX"/>
        </w:rPr>
        <w:t>Vuestra merced = Usted</w:t>
      </w:r>
      <w:r w:rsidR="00DE30D8" w:rsidRPr="00B273B3">
        <w:rPr>
          <w:lang w:val="es-MX"/>
        </w:rPr>
        <w:t xml:space="preserve">) </w:t>
      </w:r>
      <w:proofErr w:type="spellStart"/>
      <w:r w:rsidR="00DE30D8" w:rsidRPr="00B273B3">
        <w:rPr>
          <w:lang w:val="es-MX"/>
        </w:rPr>
        <w:t>acompa</w:t>
      </w:r>
      <w:r w:rsidR="00DE30D8" w:rsidRPr="00B273B3">
        <w:rPr>
          <w:rFonts w:cstheme="minorHAnsi"/>
          <w:lang w:val="es-MX"/>
        </w:rPr>
        <w:t>ñ</w:t>
      </w:r>
      <w:r w:rsidR="00DE30D8" w:rsidRPr="00B273B3">
        <w:rPr>
          <w:lang w:val="es-MX"/>
        </w:rPr>
        <w:t>andole</w:t>
      </w:r>
      <w:proofErr w:type="spellEnd"/>
      <w:r w:rsidR="00DE30D8" w:rsidRPr="00B273B3">
        <w:rPr>
          <w:lang w:val="es-MX"/>
        </w:rPr>
        <w:t xml:space="preserve"> su firma en la margen </w:t>
      </w:r>
      <w:proofErr w:type="spellStart"/>
      <w:r w:rsidR="00DE30D8" w:rsidRPr="00B273B3">
        <w:rPr>
          <w:lang w:val="es-MX"/>
        </w:rPr>
        <w:t>pa</w:t>
      </w:r>
      <w:proofErr w:type="spellEnd"/>
      <w:r w:rsidR="00DE30D8" w:rsidRPr="00B273B3">
        <w:rPr>
          <w:lang w:val="es-MX"/>
        </w:rPr>
        <w:t xml:space="preserve"> (</w:t>
      </w:r>
      <w:r w:rsidR="00DE30D8" w:rsidRPr="00B273B3">
        <w:rPr>
          <w:i/>
          <w:lang w:val="es-MX"/>
        </w:rPr>
        <w:t>para</w:t>
      </w:r>
      <w:r w:rsidR="00DE30D8" w:rsidRPr="00B273B3">
        <w:rPr>
          <w:lang w:val="es-MX"/>
        </w:rPr>
        <w:t xml:space="preserve">) su conocimiento y fines consiguientes, </w:t>
      </w:r>
      <w:proofErr w:type="spellStart"/>
      <w:r w:rsidR="00DE30D8" w:rsidRPr="00B273B3">
        <w:rPr>
          <w:lang w:val="es-MX"/>
        </w:rPr>
        <w:t>tributandole</w:t>
      </w:r>
      <w:proofErr w:type="spellEnd"/>
      <w:r w:rsidR="00DE30D8" w:rsidRPr="00B273B3">
        <w:rPr>
          <w:lang w:val="es-MX"/>
        </w:rPr>
        <w:t xml:space="preserve"> las consideraciones mi particular aprecio.</w:t>
      </w:r>
    </w:p>
    <w:p w14:paraId="20FA3B87" w14:textId="406E0484" w:rsidR="00DE30D8" w:rsidRPr="00B273B3" w:rsidRDefault="00DE30D8" w:rsidP="00DE30D8">
      <w:pPr>
        <w:rPr>
          <w:lang w:val="es-MX"/>
        </w:rPr>
      </w:pPr>
      <w:r w:rsidRPr="00B273B3">
        <w:rPr>
          <w:lang w:val="es-MX"/>
        </w:rPr>
        <w:t xml:space="preserve">    Dios y Libertad – Austin 18 de Mayo de 1830</w:t>
      </w:r>
    </w:p>
    <w:p w14:paraId="57B0212E" w14:textId="11DB2679" w:rsidR="00DE30D8" w:rsidRPr="00B273B3" w:rsidRDefault="00DE30D8" w:rsidP="00DE30D8">
      <w:pPr>
        <w:rPr>
          <w:lang w:val="es-MX"/>
        </w:rPr>
      </w:pPr>
      <w:r w:rsidRPr="00B273B3">
        <w:rPr>
          <w:lang w:val="es-MX"/>
        </w:rPr>
        <w:t xml:space="preserve">                                                                                     </w:t>
      </w:r>
      <w:proofErr w:type="spellStart"/>
      <w:r w:rsidRPr="00B273B3">
        <w:rPr>
          <w:lang w:val="es-MX"/>
        </w:rPr>
        <w:t>Tho</w:t>
      </w:r>
      <w:r w:rsidRPr="00B273B3">
        <w:rPr>
          <w:vertAlign w:val="superscript"/>
          <w:lang w:val="es-MX"/>
        </w:rPr>
        <w:t>s</w:t>
      </w:r>
      <w:proofErr w:type="spellEnd"/>
      <w:r w:rsidRPr="00B273B3">
        <w:rPr>
          <w:lang w:val="es-MX"/>
        </w:rPr>
        <w:t xml:space="preserve"> </w:t>
      </w:r>
      <w:r w:rsidR="00E65183" w:rsidRPr="00B273B3">
        <w:rPr>
          <w:lang w:val="es-MX"/>
        </w:rPr>
        <w:t>(</w:t>
      </w:r>
      <w:r w:rsidR="00E65183" w:rsidRPr="00B273B3">
        <w:rPr>
          <w:i/>
          <w:lang w:val="es-MX"/>
        </w:rPr>
        <w:t>Thomas</w:t>
      </w:r>
      <w:r w:rsidR="00E65183" w:rsidRPr="00B273B3">
        <w:rPr>
          <w:lang w:val="es-MX"/>
        </w:rPr>
        <w:t xml:space="preserve">) </w:t>
      </w:r>
      <w:proofErr w:type="spellStart"/>
      <w:r w:rsidRPr="00B273B3">
        <w:rPr>
          <w:lang w:val="es-MX"/>
        </w:rPr>
        <w:t>Barnett</w:t>
      </w:r>
      <w:proofErr w:type="spellEnd"/>
    </w:p>
    <w:p w14:paraId="0E94353C" w14:textId="259E841F" w:rsidR="00E65183" w:rsidRPr="00B273B3" w:rsidRDefault="003907D1">
      <w:pPr>
        <w:rPr>
          <w:lang w:val="es-MX"/>
        </w:rPr>
      </w:pPr>
      <w:r w:rsidRPr="00B273B3">
        <w:rPr>
          <w:lang w:val="es-MX"/>
        </w:rPr>
        <w:t xml:space="preserve">    S</w:t>
      </w:r>
      <w:r w:rsidR="00AF016C" w:rsidRPr="00B273B3">
        <w:rPr>
          <w:lang w:val="es-MX"/>
        </w:rPr>
        <w:t xml:space="preserve">or </w:t>
      </w:r>
      <w:r w:rsidR="00E65183" w:rsidRPr="00B273B3">
        <w:rPr>
          <w:lang w:val="es-MX"/>
        </w:rPr>
        <w:t xml:space="preserve">Empresario de la Colonia de Austin, en el </w:t>
      </w:r>
      <w:proofErr w:type="spellStart"/>
      <w:r w:rsidR="00E65183" w:rsidRPr="00B273B3">
        <w:rPr>
          <w:lang w:val="es-MX"/>
        </w:rPr>
        <w:t>Departamto</w:t>
      </w:r>
      <w:proofErr w:type="spellEnd"/>
      <w:r w:rsidR="00E65183" w:rsidRPr="00B273B3">
        <w:rPr>
          <w:lang w:val="es-MX"/>
        </w:rPr>
        <w:t xml:space="preserve"> (Departamento) de </w:t>
      </w:r>
      <w:proofErr w:type="spellStart"/>
      <w:r w:rsidR="00E65183" w:rsidRPr="00B273B3">
        <w:rPr>
          <w:lang w:val="es-MX"/>
        </w:rPr>
        <w:t>Bexar</w:t>
      </w:r>
      <w:proofErr w:type="spellEnd"/>
      <w:r w:rsidR="00E65183" w:rsidRPr="00B273B3">
        <w:rPr>
          <w:lang w:val="es-MX"/>
        </w:rPr>
        <w:t xml:space="preserve"> –</w:t>
      </w:r>
    </w:p>
    <w:p w14:paraId="2CE5BA25" w14:textId="39F40370" w:rsidR="007F1EFD" w:rsidRPr="00B273B3" w:rsidRDefault="00E65183">
      <w:pPr>
        <w:rPr>
          <w:lang w:val="es-MX"/>
        </w:rPr>
      </w:pPr>
      <w:r w:rsidRPr="00B273B3">
        <w:rPr>
          <w:lang w:val="es-MX"/>
        </w:rPr>
        <w:t xml:space="preserve">(Copies of </w:t>
      </w:r>
      <w:proofErr w:type="spellStart"/>
      <w:r w:rsidRPr="00B273B3">
        <w:rPr>
          <w:lang w:val="es-MX"/>
        </w:rPr>
        <w:t>this</w:t>
      </w:r>
      <w:proofErr w:type="spellEnd"/>
      <w:r w:rsidRPr="00B273B3">
        <w:rPr>
          <w:lang w:val="es-MX"/>
        </w:rPr>
        <w:t xml:space="preserve"> circular </w:t>
      </w:r>
      <w:proofErr w:type="spellStart"/>
      <w:r w:rsidRPr="00B273B3">
        <w:rPr>
          <w:lang w:val="es-MX"/>
        </w:rPr>
        <w:t>were</w:t>
      </w:r>
      <w:proofErr w:type="spellEnd"/>
      <w:r w:rsidRPr="00B273B3">
        <w:rPr>
          <w:lang w:val="es-MX"/>
        </w:rPr>
        <w:t xml:space="preserve"> </w:t>
      </w:r>
      <w:proofErr w:type="spellStart"/>
      <w:r w:rsidRPr="00B273B3">
        <w:rPr>
          <w:lang w:val="es-MX"/>
        </w:rPr>
        <w:t>sent</w:t>
      </w:r>
      <w:proofErr w:type="spellEnd"/>
      <w:r w:rsidRPr="00B273B3">
        <w:rPr>
          <w:lang w:val="es-MX"/>
        </w:rPr>
        <w:t xml:space="preserve"> to: Sor </w:t>
      </w:r>
      <w:r w:rsidR="00AF016C" w:rsidRPr="00B273B3">
        <w:rPr>
          <w:lang w:val="es-MX"/>
        </w:rPr>
        <w:t>(</w:t>
      </w:r>
      <w:r w:rsidR="00AF016C" w:rsidRPr="00B273B3">
        <w:rPr>
          <w:i/>
          <w:lang w:val="es-MX"/>
        </w:rPr>
        <w:t>Se</w:t>
      </w:r>
      <w:r w:rsidR="00AF016C" w:rsidRPr="00B273B3">
        <w:rPr>
          <w:rFonts w:cstheme="minorHAnsi"/>
          <w:i/>
          <w:lang w:val="es-MX"/>
        </w:rPr>
        <w:t>ñ</w:t>
      </w:r>
      <w:r w:rsidR="00AF016C" w:rsidRPr="00B273B3">
        <w:rPr>
          <w:i/>
          <w:lang w:val="es-MX"/>
        </w:rPr>
        <w:t>or</w:t>
      </w:r>
      <w:r w:rsidRPr="00B273B3">
        <w:rPr>
          <w:lang w:val="es-MX"/>
        </w:rPr>
        <w:t xml:space="preserve">) </w:t>
      </w:r>
      <w:r w:rsidR="00AF016C" w:rsidRPr="00B273B3">
        <w:rPr>
          <w:lang w:val="es-MX"/>
        </w:rPr>
        <w:t xml:space="preserve">Comandante Militar de la Milicia </w:t>
      </w:r>
      <w:proofErr w:type="spellStart"/>
      <w:r w:rsidR="00AF016C" w:rsidRPr="00B273B3">
        <w:rPr>
          <w:lang w:val="es-MX"/>
        </w:rPr>
        <w:t>Civica</w:t>
      </w:r>
      <w:proofErr w:type="spellEnd"/>
      <w:r w:rsidRPr="00B273B3">
        <w:rPr>
          <w:lang w:val="es-MX"/>
        </w:rPr>
        <w:t>,</w:t>
      </w:r>
      <w:r w:rsidR="00AF016C" w:rsidRPr="00B273B3">
        <w:rPr>
          <w:lang w:val="es-MX"/>
        </w:rPr>
        <w:t xml:space="preserve"> de la </w:t>
      </w:r>
      <w:proofErr w:type="spellStart"/>
      <w:r w:rsidR="00AF016C" w:rsidRPr="00B273B3">
        <w:rPr>
          <w:lang w:val="es-MX"/>
        </w:rPr>
        <w:t>Jurisdiccion</w:t>
      </w:r>
      <w:proofErr w:type="spellEnd"/>
      <w:r w:rsidR="00AF016C" w:rsidRPr="00B273B3">
        <w:rPr>
          <w:lang w:val="es-MX"/>
        </w:rPr>
        <w:t xml:space="preserve"> de Austin</w:t>
      </w:r>
      <w:r w:rsidR="003907D1" w:rsidRPr="00B273B3">
        <w:rPr>
          <w:lang w:val="es-MX"/>
        </w:rPr>
        <w:t>.</w:t>
      </w:r>
      <w:r w:rsidRPr="00B273B3">
        <w:rPr>
          <w:lang w:val="es-MX"/>
        </w:rPr>
        <w:t>)</w:t>
      </w:r>
    </w:p>
    <w:p w14:paraId="0422EB4C" w14:textId="77777777" w:rsidR="007F1EFD" w:rsidRDefault="00416B10">
      <w:r>
        <w:t>------------------------------------------------------------------------------------------------------------------------</w:t>
      </w:r>
    </w:p>
    <w:p w14:paraId="4AA96B85" w14:textId="5D0299D9" w:rsidR="007F1EFD" w:rsidRDefault="007F1EFD"/>
    <w:p w14:paraId="47D4F060" w14:textId="19C85B6F" w:rsidR="00F1371B" w:rsidRDefault="00F1371B">
      <w:r w:rsidRPr="0063325D">
        <w:rPr>
          <w:i/>
        </w:rPr>
        <w:t>From</w:t>
      </w:r>
      <w:r>
        <w:t>:</w:t>
      </w:r>
    </w:p>
    <w:p w14:paraId="440904E3" w14:textId="2F493C97" w:rsidR="00E65183" w:rsidRDefault="00E65183" w:rsidP="00E65183">
      <w:r>
        <w:t>Jurisdiction</w:t>
      </w:r>
      <w:r w:rsidR="0014123E">
        <w:t xml:space="preserve"> of (</w:t>
      </w:r>
      <w:r w:rsidR="0014123E" w:rsidRPr="0014123E">
        <w:rPr>
          <w:i/>
        </w:rPr>
        <w:t>San Felipe de</w:t>
      </w:r>
      <w:r w:rsidR="0014123E">
        <w:t>) Austin</w:t>
      </w:r>
    </w:p>
    <w:p w14:paraId="290D5514" w14:textId="77777777" w:rsidR="00E65183" w:rsidRDefault="00E65183" w:rsidP="00E65183">
      <w:r>
        <w:t>Circular.</w:t>
      </w:r>
    </w:p>
    <w:p w14:paraId="7F85A738" w14:textId="3F3A61D2" w:rsidR="00E65183" w:rsidRDefault="00E65183" w:rsidP="00E65183">
      <w:r>
        <w:t>   With this date, Jorge Fisher has entered into the exercise of his duties as Administrator of the Maritime Customs of Galveston, prior to the requisites of the law in the matter, and having arranged his prompt departure for the mouth of the Brazos River, therefore, requiring the best service of the nation, it begs you to provide the necessary assistance in the performance of your duties as a public official - What I have the honor to communicate to you accompanying your signature in the margin for your knowledge and consequent purposes , paying consideration to my particular appreciation.</w:t>
      </w:r>
    </w:p>
    <w:p w14:paraId="456D1012" w14:textId="048E5EEE" w:rsidR="00E65183" w:rsidRDefault="00E65183" w:rsidP="00E65183">
      <w:r>
        <w:t>    God and Liberty – (</w:t>
      </w:r>
      <w:r w:rsidRPr="00E65183">
        <w:rPr>
          <w:i/>
        </w:rPr>
        <w:t>San Felipe de</w:t>
      </w:r>
      <w:r>
        <w:t>) Austin, May 18, 1830</w:t>
      </w:r>
    </w:p>
    <w:p w14:paraId="040E5EC8" w14:textId="62E69C65" w:rsidR="00E65183" w:rsidRDefault="00E65183" w:rsidP="00E65183">
      <w:r>
        <w:t>                                                                                     Thomas Barnett</w:t>
      </w:r>
    </w:p>
    <w:p w14:paraId="27A62B92" w14:textId="767443AC" w:rsidR="0014123E" w:rsidRDefault="0014123E" w:rsidP="00E65183">
      <w:r w:rsidRPr="0014123E">
        <w:rPr>
          <w:i/>
        </w:rPr>
        <w:t>To</w:t>
      </w:r>
      <w:r>
        <w:t>:</w:t>
      </w:r>
    </w:p>
    <w:p w14:paraId="3656C2C6" w14:textId="6C790C94" w:rsidR="00E65183" w:rsidRDefault="00B273B3" w:rsidP="00E65183">
      <w:r>
        <w:t>Sir Empresario</w:t>
      </w:r>
      <w:bookmarkStart w:id="0" w:name="_GoBack"/>
      <w:bookmarkEnd w:id="0"/>
      <w:r w:rsidR="00E65183">
        <w:t xml:space="preserve"> of the Austin Colony, in the Department of Bexar -</w:t>
      </w:r>
    </w:p>
    <w:p w14:paraId="4635285B" w14:textId="33581445" w:rsidR="003907D1" w:rsidRDefault="00E65183" w:rsidP="00E65183">
      <w:r>
        <w:t>(Copies of this c</w:t>
      </w:r>
      <w:r w:rsidR="0014123E">
        <w:t>ircular were sent to: Sir</w:t>
      </w:r>
      <w:r>
        <w:t xml:space="preserve"> Military Commander of the Civil Militia, of the Austin Jurisdiction.)</w:t>
      </w:r>
    </w:p>
    <w:p w14:paraId="308D35EB" w14:textId="77777777" w:rsidR="009D59EE" w:rsidRDefault="009D59EE" w:rsidP="00E65183"/>
    <w:p w14:paraId="345A410D" w14:textId="418A517A" w:rsidR="009D59EE" w:rsidRPr="009D59EE" w:rsidRDefault="009D59EE" w:rsidP="00E65183">
      <w:pPr>
        <w:rPr>
          <w:i/>
        </w:rPr>
      </w:pPr>
      <w:r w:rsidRPr="009D59EE">
        <w:rPr>
          <w:b/>
          <w:i/>
        </w:rPr>
        <w:t>Note</w:t>
      </w:r>
      <w:r w:rsidRPr="009D59EE">
        <w:rPr>
          <w:i/>
        </w:rPr>
        <w:t>: Thomas Barnett was the elected Alcalde of San Felipe de Austin at this point in time.</w:t>
      </w:r>
    </w:p>
    <w:sectPr w:rsidR="009D59EE" w:rsidRPr="009D59EE"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A4940"/>
    <w:rsid w:val="000C0B55"/>
    <w:rsid w:val="0014123E"/>
    <w:rsid w:val="001C50DF"/>
    <w:rsid w:val="00233475"/>
    <w:rsid w:val="002609AC"/>
    <w:rsid w:val="002909B4"/>
    <w:rsid w:val="002D2B21"/>
    <w:rsid w:val="0030274C"/>
    <w:rsid w:val="00330A2C"/>
    <w:rsid w:val="003907D1"/>
    <w:rsid w:val="00416B10"/>
    <w:rsid w:val="004868F3"/>
    <w:rsid w:val="004D3BD1"/>
    <w:rsid w:val="004E1F5D"/>
    <w:rsid w:val="004E7BFF"/>
    <w:rsid w:val="004F50BD"/>
    <w:rsid w:val="00516BC1"/>
    <w:rsid w:val="00555EB4"/>
    <w:rsid w:val="005F125C"/>
    <w:rsid w:val="006045CA"/>
    <w:rsid w:val="00605DF9"/>
    <w:rsid w:val="0062152B"/>
    <w:rsid w:val="0063325D"/>
    <w:rsid w:val="006970AF"/>
    <w:rsid w:val="00701D6A"/>
    <w:rsid w:val="00776AD6"/>
    <w:rsid w:val="00776DE0"/>
    <w:rsid w:val="007F1EFD"/>
    <w:rsid w:val="008A63A1"/>
    <w:rsid w:val="008B3FFF"/>
    <w:rsid w:val="009D59EE"/>
    <w:rsid w:val="00A219E1"/>
    <w:rsid w:val="00A456F6"/>
    <w:rsid w:val="00AE7CD7"/>
    <w:rsid w:val="00AF016C"/>
    <w:rsid w:val="00B273B3"/>
    <w:rsid w:val="00B376F2"/>
    <w:rsid w:val="00BC27B0"/>
    <w:rsid w:val="00BE323B"/>
    <w:rsid w:val="00C43ACD"/>
    <w:rsid w:val="00C5004C"/>
    <w:rsid w:val="00C85DFD"/>
    <w:rsid w:val="00C903BC"/>
    <w:rsid w:val="00D347D0"/>
    <w:rsid w:val="00DE30D8"/>
    <w:rsid w:val="00E65183"/>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5</cp:revision>
  <dcterms:created xsi:type="dcterms:W3CDTF">2020-02-14T19:53:00Z</dcterms:created>
  <dcterms:modified xsi:type="dcterms:W3CDTF">2020-05-29T13:37:00Z</dcterms:modified>
</cp:coreProperties>
</file>