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D46AD" w14:textId="5106FF15" w:rsidR="00F4717A" w:rsidRPr="00C67669" w:rsidRDefault="00F4717A" w:rsidP="00F4717A">
      <w:pPr>
        <w:rPr>
          <w:b/>
        </w:rPr>
      </w:pPr>
      <w:r w:rsidRPr="00C67669">
        <w:rPr>
          <w:b/>
        </w:rPr>
        <w:t>Bexar Archives, Microfilm Roll 1</w:t>
      </w:r>
      <w:r>
        <w:rPr>
          <w:b/>
        </w:rPr>
        <w:t>49</w:t>
      </w:r>
      <w:r w:rsidR="00DE28D4">
        <w:rPr>
          <w:b/>
        </w:rPr>
        <w:t>, frame</w:t>
      </w:r>
      <w:r w:rsidRPr="00C67669">
        <w:rPr>
          <w:b/>
        </w:rPr>
        <w:t xml:space="preserve"> </w:t>
      </w:r>
      <w:r w:rsidR="006C0A26">
        <w:rPr>
          <w:b/>
        </w:rPr>
        <w:t>348</w:t>
      </w:r>
    </w:p>
    <w:p w14:paraId="4C1D2613" w14:textId="77777777" w:rsidR="00F4717A" w:rsidRPr="00C67669" w:rsidRDefault="00F4717A" w:rsidP="00F4717A">
      <w:pPr>
        <w:rPr>
          <w:b/>
        </w:rPr>
      </w:pPr>
      <w:r w:rsidRPr="00C67669">
        <w:rPr>
          <w:b/>
        </w:rPr>
        <w:t>Transcription (Spanish) and Translation (English)</w:t>
      </w:r>
    </w:p>
    <w:p w14:paraId="154A8ED5" w14:textId="5CC054F4" w:rsidR="00F4717A" w:rsidRDefault="00F4717A" w:rsidP="00F4717A">
      <w:pPr>
        <w:rPr>
          <w:b/>
        </w:rPr>
      </w:pPr>
      <w:r>
        <w:rPr>
          <w:b/>
        </w:rPr>
        <w:t>b</w:t>
      </w:r>
      <w:r w:rsidR="00BD16AB">
        <w:rPr>
          <w:b/>
        </w:rPr>
        <w:t>y Chris Kneupper</w:t>
      </w:r>
      <w:r w:rsidR="00E862CA">
        <w:rPr>
          <w:b/>
        </w:rPr>
        <w:t>, 11</w:t>
      </w:r>
      <w:r w:rsidR="006C0A26">
        <w:rPr>
          <w:b/>
        </w:rPr>
        <w:t>-Dec</w:t>
      </w:r>
      <w:r w:rsidR="00F874EB">
        <w:rPr>
          <w:b/>
        </w:rPr>
        <w:t>-2020</w:t>
      </w:r>
    </w:p>
    <w:p w14:paraId="29ECA33C" w14:textId="6B639D6B" w:rsidR="0093294D" w:rsidRDefault="0093294D" w:rsidP="00F4717A">
      <w:pPr>
        <w:rPr>
          <w:b/>
        </w:rPr>
      </w:pPr>
      <w:r>
        <w:rPr>
          <w:rFonts w:cstheme="minorHAnsi"/>
          <w:b/>
        </w:rPr>
        <w:t>©</w:t>
      </w:r>
      <w:r>
        <w:rPr>
          <w:b/>
        </w:rPr>
        <w:t xml:space="preserve"> 2020</w:t>
      </w:r>
    </w:p>
    <w:p w14:paraId="76E15B6B" w14:textId="7326C02A" w:rsidR="002D2B21" w:rsidRPr="002D2B21" w:rsidRDefault="002D2B21" w:rsidP="002D2B21">
      <w:pPr>
        <w:pStyle w:val="ListParagraph"/>
        <w:numPr>
          <w:ilvl w:val="0"/>
          <w:numId w:val="1"/>
        </w:numPr>
        <w:rPr>
          <w:i/>
        </w:rPr>
      </w:pPr>
      <w:r w:rsidRPr="002D2B21">
        <w:rPr>
          <w:i/>
        </w:rPr>
        <w:t>italics added by transcribers</w:t>
      </w:r>
    </w:p>
    <w:p w14:paraId="68563261" w14:textId="77777777" w:rsidR="00F4717A" w:rsidRPr="00C67669" w:rsidRDefault="00F4717A" w:rsidP="00F4717A">
      <w:pPr>
        <w:rPr>
          <w:b/>
        </w:rPr>
      </w:pPr>
    </w:p>
    <w:p w14:paraId="4DD7AB7F" w14:textId="3EA55FFE" w:rsidR="00F4717A" w:rsidRPr="00C67669" w:rsidRDefault="006C0A26" w:rsidP="00F4717A">
      <w:pPr>
        <w:rPr>
          <w:b/>
          <w:sz w:val="32"/>
          <w:szCs w:val="32"/>
        </w:rPr>
      </w:pPr>
      <w:r>
        <w:rPr>
          <w:b/>
          <w:sz w:val="32"/>
          <w:szCs w:val="32"/>
        </w:rPr>
        <w:t>Letter from Manuel de Mier y T</w:t>
      </w:r>
      <w:r w:rsidR="002F22A9">
        <w:rPr>
          <w:rFonts w:cstheme="minorHAnsi"/>
          <w:b/>
          <w:sz w:val="32"/>
          <w:szCs w:val="32"/>
        </w:rPr>
        <w:t>e</w:t>
      </w:r>
      <w:r w:rsidR="002F22A9">
        <w:rPr>
          <w:b/>
          <w:sz w:val="32"/>
          <w:szCs w:val="32"/>
        </w:rPr>
        <w:t>r</w:t>
      </w:r>
      <w:r w:rsidR="002F22A9">
        <w:rPr>
          <w:rFonts w:cstheme="minorHAnsi"/>
          <w:b/>
          <w:sz w:val="32"/>
          <w:szCs w:val="32"/>
        </w:rPr>
        <w:t>á</w:t>
      </w:r>
      <w:r>
        <w:rPr>
          <w:b/>
          <w:sz w:val="32"/>
          <w:szCs w:val="32"/>
        </w:rPr>
        <w:t>n</w:t>
      </w:r>
      <w:r w:rsidR="00BD16AB">
        <w:rPr>
          <w:b/>
          <w:sz w:val="32"/>
          <w:szCs w:val="32"/>
        </w:rPr>
        <w:t xml:space="preserve"> to </w:t>
      </w:r>
      <w:r>
        <w:rPr>
          <w:b/>
          <w:sz w:val="32"/>
          <w:szCs w:val="32"/>
        </w:rPr>
        <w:t>Aniceto Arteaga</w:t>
      </w:r>
      <w:r w:rsidR="00BD16AB">
        <w:rPr>
          <w:b/>
          <w:sz w:val="32"/>
          <w:szCs w:val="32"/>
        </w:rPr>
        <w:t xml:space="preserve">, </w:t>
      </w:r>
      <w:r w:rsidR="0074778E">
        <w:rPr>
          <w:b/>
          <w:sz w:val="32"/>
          <w:szCs w:val="32"/>
        </w:rPr>
        <w:t>12-Apr</w:t>
      </w:r>
      <w:r w:rsidR="007B2D82">
        <w:rPr>
          <w:b/>
          <w:sz w:val="32"/>
          <w:szCs w:val="32"/>
        </w:rPr>
        <w:t>-1832</w:t>
      </w:r>
    </w:p>
    <w:p w14:paraId="5FF0BCF4" w14:textId="77777777" w:rsidR="00517657" w:rsidRDefault="00517657" w:rsidP="00517657"/>
    <w:p w14:paraId="318DD174" w14:textId="77777777" w:rsidR="00517657" w:rsidRPr="00FF091C" w:rsidRDefault="00517657" w:rsidP="00517657">
      <w:pPr>
        <w:rPr>
          <w:i/>
        </w:rPr>
      </w:pPr>
      <w:r w:rsidRPr="00FF091C">
        <w:rPr>
          <w:i/>
        </w:rPr>
        <w:t>Calender entry (including following document# so can estimate total # of frames):</w:t>
      </w:r>
    </w:p>
    <w:p w14:paraId="28A92FCD" w14:textId="3153B3A2" w:rsidR="00517657" w:rsidRDefault="00517657" w:rsidP="00517657">
      <w:pPr>
        <w:jc w:val="center"/>
      </w:pPr>
      <w:r w:rsidRPr="00517657">
        <w:rPr>
          <w:noProof/>
        </w:rPr>
        <w:drawing>
          <wp:inline distT="0" distB="0" distL="0" distR="0" wp14:anchorId="0847FE5D" wp14:editId="6804EFB1">
            <wp:extent cx="5943600" cy="908348"/>
            <wp:effectExtent l="19050" t="19050" r="19050"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908348"/>
                    </a:xfrm>
                    <a:prstGeom prst="rect">
                      <a:avLst/>
                    </a:prstGeom>
                    <a:noFill/>
                    <a:ln>
                      <a:solidFill>
                        <a:sysClr val="windowText" lastClr="000000"/>
                      </a:solidFill>
                    </a:ln>
                  </pic:spPr>
                </pic:pic>
              </a:graphicData>
            </a:graphic>
          </wp:inline>
        </w:drawing>
      </w:r>
    </w:p>
    <w:p w14:paraId="7D9B8B15" w14:textId="3FF5D2E2" w:rsidR="00517657" w:rsidRPr="00FF091C" w:rsidRDefault="00517657" w:rsidP="00517657">
      <w:pPr>
        <w:rPr>
          <w:i/>
        </w:rPr>
      </w:pPr>
      <w:r>
        <w:rPr>
          <w:i/>
        </w:rPr>
        <w:t>So, document should involve 1 page displayed on 1 frame</w:t>
      </w:r>
      <w:r w:rsidRPr="00FF091C">
        <w:rPr>
          <w:i/>
        </w:rPr>
        <w:t xml:space="preserve"> of microfilm.</w:t>
      </w:r>
    </w:p>
    <w:p w14:paraId="65DB156E" w14:textId="77777777" w:rsidR="00F4717A" w:rsidRDefault="00F4717A" w:rsidP="00F4717A"/>
    <w:p w14:paraId="6CF51208" w14:textId="77777777" w:rsidR="00517657" w:rsidRDefault="00517657" w:rsidP="00F4717A"/>
    <w:p w14:paraId="2CE5BA25" w14:textId="7E2C8162" w:rsidR="007F1EFD" w:rsidRPr="006F4798" w:rsidRDefault="006C0A26">
      <w:pPr>
        <w:rPr>
          <w:lang w:val="es-MX"/>
        </w:rPr>
      </w:pPr>
      <w:r w:rsidRPr="006F4798">
        <w:rPr>
          <w:lang w:val="es-MX"/>
        </w:rPr>
        <w:t>Comand.</w:t>
      </w:r>
      <w:r w:rsidRPr="006F4798">
        <w:rPr>
          <w:vertAlign w:val="superscript"/>
          <w:lang w:val="es-MX"/>
        </w:rPr>
        <w:t>te</w:t>
      </w:r>
      <w:r w:rsidRPr="006F4798">
        <w:rPr>
          <w:lang w:val="es-MX"/>
        </w:rPr>
        <w:t xml:space="preserve"> (</w:t>
      </w:r>
      <w:r w:rsidRPr="006F4798">
        <w:rPr>
          <w:i/>
          <w:lang w:val="es-MX"/>
        </w:rPr>
        <w:t>Comandante</w:t>
      </w:r>
      <w:r w:rsidRPr="006F4798">
        <w:rPr>
          <w:lang w:val="es-MX"/>
        </w:rPr>
        <w:t>) Gr</w:t>
      </w:r>
      <w:r w:rsidRPr="006F4798">
        <w:rPr>
          <w:rFonts w:cstheme="minorHAnsi"/>
          <w:lang w:val="es-MX"/>
        </w:rPr>
        <w:t>ã</w:t>
      </w:r>
      <w:r w:rsidRPr="006F4798">
        <w:rPr>
          <w:lang w:val="es-MX"/>
        </w:rPr>
        <w:t>l (</w:t>
      </w:r>
      <w:r w:rsidRPr="006F4798">
        <w:rPr>
          <w:i/>
          <w:lang w:val="es-MX"/>
        </w:rPr>
        <w:t>Genera</w:t>
      </w:r>
      <w:r w:rsidRPr="006F4798">
        <w:rPr>
          <w:lang w:val="es-MX"/>
        </w:rPr>
        <w:t xml:space="preserve">l) </w:t>
      </w:r>
      <w:r w:rsidR="006F4798" w:rsidRPr="006F4798">
        <w:rPr>
          <w:lang w:val="es-MX"/>
        </w:rPr>
        <w:t>Inspección</w:t>
      </w:r>
      <w:r w:rsidRPr="006F4798">
        <w:rPr>
          <w:lang w:val="es-MX"/>
        </w:rPr>
        <w:t xml:space="preserve"> de los Estados Internos de Oriente = = El S</w:t>
      </w:r>
      <w:r w:rsidRPr="006F4798">
        <w:rPr>
          <w:rFonts w:cstheme="minorHAnsi"/>
          <w:lang w:val="es-MX"/>
        </w:rPr>
        <w:t>õ</w:t>
      </w:r>
      <w:r w:rsidRPr="006F4798">
        <w:rPr>
          <w:lang w:val="es-MX"/>
        </w:rPr>
        <w:t xml:space="preserve">r </w:t>
      </w:r>
      <w:r w:rsidR="00031078" w:rsidRPr="006F4798">
        <w:rPr>
          <w:lang w:val="es-MX"/>
        </w:rPr>
        <w:t>(</w:t>
      </w:r>
      <w:r w:rsidR="00031078" w:rsidRPr="006F4798">
        <w:rPr>
          <w:i/>
          <w:lang w:val="es-MX"/>
        </w:rPr>
        <w:t>Se</w:t>
      </w:r>
      <w:r w:rsidR="00031078" w:rsidRPr="006F4798">
        <w:rPr>
          <w:rFonts w:cstheme="minorHAnsi"/>
          <w:i/>
          <w:lang w:val="es-MX"/>
        </w:rPr>
        <w:t>ñ</w:t>
      </w:r>
      <w:r w:rsidR="00031078" w:rsidRPr="006F4798">
        <w:rPr>
          <w:i/>
          <w:lang w:val="es-MX"/>
        </w:rPr>
        <w:t>or</w:t>
      </w:r>
      <w:r w:rsidR="00031078" w:rsidRPr="006F4798">
        <w:rPr>
          <w:lang w:val="es-MX"/>
        </w:rPr>
        <w:t xml:space="preserve">) </w:t>
      </w:r>
      <w:r w:rsidRPr="006F4798">
        <w:rPr>
          <w:lang w:val="es-MX"/>
        </w:rPr>
        <w:t>Inspector Gr</w:t>
      </w:r>
      <w:r w:rsidRPr="006F4798">
        <w:rPr>
          <w:rFonts w:cstheme="minorHAnsi"/>
          <w:lang w:val="es-MX"/>
        </w:rPr>
        <w:t>ã</w:t>
      </w:r>
      <w:r w:rsidR="00031078" w:rsidRPr="006F4798">
        <w:rPr>
          <w:lang w:val="es-MX"/>
        </w:rPr>
        <w:t>l (</w:t>
      </w:r>
      <w:r w:rsidR="00031078" w:rsidRPr="006F4798">
        <w:rPr>
          <w:i/>
          <w:lang w:val="es-MX"/>
        </w:rPr>
        <w:t>General</w:t>
      </w:r>
      <w:r w:rsidR="00031078" w:rsidRPr="006F4798">
        <w:rPr>
          <w:lang w:val="es-MX"/>
        </w:rPr>
        <w:t xml:space="preserve">) de </w:t>
      </w:r>
      <w:r w:rsidR="006F4798" w:rsidRPr="006F4798">
        <w:rPr>
          <w:lang w:val="es-MX"/>
        </w:rPr>
        <w:t>Infantería</w:t>
      </w:r>
      <w:r w:rsidRPr="006F4798">
        <w:rPr>
          <w:lang w:val="es-MX"/>
        </w:rPr>
        <w:t xml:space="preserve"> y </w:t>
      </w:r>
      <w:r w:rsidR="006F4798" w:rsidRPr="006F4798">
        <w:rPr>
          <w:lang w:val="es-MX"/>
        </w:rPr>
        <w:t>Caballería</w:t>
      </w:r>
      <w:r w:rsidRPr="006F4798">
        <w:rPr>
          <w:lang w:val="es-MX"/>
        </w:rPr>
        <w:t xml:space="preserve"> </w:t>
      </w:r>
      <w:r w:rsidR="00DF4E13" w:rsidRPr="006F4798">
        <w:rPr>
          <w:lang w:val="es-MX"/>
        </w:rPr>
        <w:t>Perm.</w:t>
      </w:r>
      <w:r w:rsidR="00DF4E13" w:rsidRPr="006F4798">
        <w:rPr>
          <w:vertAlign w:val="superscript"/>
          <w:lang w:val="es-MX"/>
        </w:rPr>
        <w:t>te</w:t>
      </w:r>
      <w:r w:rsidR="00DF4E13" w:rsidRPr="006F4798">
        <w:rPr>
          <w:lang w:val="es-MX"/>
        </w:rPr>
        <w:t xml:space="preserve"> (</w:t>
      </w:r>
      <w:r w:rsidR="00DF4E13" w:rsidRPr="006F4798">
        <w:rPr>
          <w:i/>
          <w:lang w:val="es-MX"/>
        </w:rPr>
        <w:t>Permanente</w:t>
      </w:r>
      <w:r w:rsidR="006F4798">
        <w:rPr>
          <w:lang w:val="es-MX"/>
        </w:rPr>
        <w:t>) en nota of</w:t>
      </w:r>
      <w:r w:rsidR="00DF4E13" w:rsidRPr="006F4798">
        <w:rPr>
          <w:lang w:val="es-MX"/>
        </w:rPr>
        <w:t xml:space="preserve">icial de 7 del pp.do </w:t>
      </w:r>
      <w:r w:rsidR="00031078" w:rsidRPr="006F4798">
        <w:rPr>
          <w:lang w:val="es-MX"/>
        </w:rPr>
        <w:t>(</w:t>
      </w:r>
      <w:r w:rsidR="006F4798" w:rsidRPr="006F4798">
        <w:rPr>
          <w:i/>
          <w:lang w:val="es-MX"/>
        </w:rPr>
        <w:t>próximo</w:t>
      </w:r>
      <w:r w:rsidR="00031078" w:rsidRPr="006F4798">
        <w:rPr>
          <w:i/>
          <w:lang w:val="es-MX"/>
        </w:rPr>
        <w:t xml:space="preserve"> pasado</w:t>
      </w:r>
      <w:r w:rsidR="00031078" w:rsidRPr="006F4798">
        <w:rPr>
          <w:lang w:val="es-MX"/>
        </w:rPr>
        <w:t xml:space="preserve">) </w:t>
      </w:r>
      <w:r w:rsidR="00DF4E13" w:rsidRPr="006F4798">
        <w:rPr>
          <w:lang w:val="es-MX"/>
        </w:rPr>
        <w:t>mes dice lo q.</w:t>
      </w:r>
      <w:r w:rsidR="00DF4E13" w:rsidRPr="006F4798">
        <w:rPr>
          <w:vertAlign w:val="superscript"/>
          <w:lang w:val="es-MX"/>
        </w:rPr>
        <w:t>e</w:t>
      </w:r>
      <w:r w:rsidR="00DF4E13" w:rsidRPr="006F4798">
        <w:rPr>
          <w:lang w:val="es-MX"/>
        </w:rPr>
        <w:t xml:space="preserve"> (</w:t>
      </w:r>
      <w:r w:rsidR="00DF4E13" w:rsidRPr="006F4798">
        <w:rPr>
          <w:i/>
          <w:lang w:val="es-MX"/>
        </w:rPr>
        <w:t>que</w:t>
      </w:r>
      <w:r w:rsidR="00DF4E13" w:rsidRPr="006F4798">
        <w:rPr>
          <w:lang w:val="es-MX"/>
        </w:rPr>
        <w:t xml:space="preserve">) sigue = E. S. = Tengo el honor de adjuntar </w:t>
      </w:r>
      <w:r w:rsidR="00DF4E13" w:rsidRPr="006F4798">
        <w:rPr>
          <w:rFonts w:cstheme="minorHAnsi"/>
          <w:lang w:val="es-MX"/>
        </w:rPr>
        <w:t>á</w:t>
      </w:r>
      <w:r w:rsidR="00DF4E13" w:rsidRPr="006F4798">
        <w:rPr>
          <w:lang w:val="es-MX"/>
        </w:rPr>
        <w:t xml:space="preserve"> V. _ </w:t>
      </w:r>
      <w:r w:rsidR="00031078" w:rsidRPr="006F4798">
        <w:rPr>
          <w:lang w:val="es-MX"/>
        </w:rPr>
        <w:t xml:space="preserve"> (</w:t>
      </w:r>
      <w:r w:rsidR="00031078" w:rsidRPr="006F4798">
        <w:rPr>
          <w:i/>
          <w:lang w:val="es-MX"/>
        </w:rPr>
        <w:t>Usted</w:t>
      </w:r>
      <w:r w:rsidR="00031078" w:rsidRPr="006F4798">
        <w:rPr>
          <w:lang w:val="es-MX"/>
        </w:rPr>
        <w:t xml:space="preserve">) </w:t>
      </w:r>
      <w:r w:rsidR="00DF4E13" w:rsidRPr="006F4798">
        <w:rPr>
          <w:lang w:val="es-MX"/>
        </w:rPr>
        <w:t>el Despacho de retiro q.</w:t>
      </w:r>
      <w:r w:rsidR="00DF4E13" w:rsidRPr="006F4798">
        <w:rPr>
          <w:vertAlign w:val="superscript"/>
          <w:lang w:val="es-MX"/>
        </w:rPr>
        <w:t>e</w:t>
      </w:r>
      <w:r w:rsidR="00DF4E13" w:rsidRPr="006F4798">
        <w:rPr>
          <w:lang w:val="es-MX"/>
        </w:rPr>
        <w:t xml:space="preserve"> (</w:t>
      </w:r>
      <w:r w:rsidR="00DF4E13" w:rsidRPr="006F4798">
        <w:rPr>
          <w:i/>
          <w:lang w:val="es-MX"/>
        </w:rPr>
        <w:t>que</w:t>
      </w:r>
      <w:r w:rsidR="00DF4E13" w:rsidRPr="006F4798">
        <w:rPr>
          <w:lang w:val="es-MX"/>
        </w:rPr>
        <w:t xml:space="preserve">) el Supremo Gobierno se </w:t>
      </w:r>
      <w:r w:rsidR="006F4798" w:rsidRPr="006F4798">
        <w:rPr>
          <w:lang w:val="es-MX"/>
        </w:rPr>
        <w:t>sirvió</w:t>
      </w:r>
      <w:r w:rsidR="00DF4E13" w:rsidRPr="006F4798">
        <w:rPr>
          <w:lang w:val="es-MX"/>
        </w:rPr>
        <w:t xml:space="preserve"> </w:t>
      </w:r>
      <w:r w:rsidR="006F4798" w:rsidRPr="006F4798">
        <w:rPr>
          <w:lang w:val="es-MX"/>
        </w:rPr>
        <w:t>expedir</w:t>
      </w:r>
      <w:r w:rsidR="00DF4E13" w:rsidRPr="006F4798">
        <w:rPr>
          <w:lang w:val="es-MX"/>
        </w:rPr>
        <w:t xml:space="preserve"> en fabor (</w:t>
      </w:r>
      <w:r w:rsidR="00DF4E13" w:rsidRPr="006F4798">
        <w:rPr>
          <w:i/>
          <w:lang w:val="es-MX"/>
        </w:rPr>
        <w:t>favor</w:t>
      </w:r>
      <w:r w:rsidR="00DF4E13" w:rsidRPr="006F4798">
        <w:rPr>
          <w:lang w:val="es-MX"/>
        </w:rPr>
        <w:t>) del Cap.</w:t>
      </w:r>
      <w:r w:rsidR="00DF4E13" w:rsidRPr="006F4798">
        <w:rPr>
          <w:vertAlign w:val="superscript"/>
          <w:lang w:val="es-MX"/>
        </w:rPr>
        <w:t>n</w:t>
      </w:r>
      <w:r w:rsidR="00DF4E13" w:rsidRPr="006F4798">
        <w:rPr>
          <w:lang w:val="es-MX"/>
        </w:rPr>
        <w:t xml:space="preserve"> (</w:t>
      </w:r>
      <w:r w:rsidR="006F4798" w:rsidRPr="006F4798">
        <w:rPr>
          <w:i/>
          <w:lang w:val="es-MX"/>
        </w:rPr>
        <w:t>Capitán</w:t>
      </w:r>
      <w:r w:rsidR="00DF4E13" w:rsidRPr="006F4798">
        <w:rPr>
          <w:lang w:val="es-MX"/>
        </w:rPr>
        <w:t>)</w:t>
      </w:r>
      <w:r w:rsidR="004D3963">
        <w:rPr>
          <w:lang w:val="es-MX"/>
        </w:rPr>
        <w:t xml:space="preserve"> de</w:t>
      </w:r>
      <w:r w:rsidR="00DF4E13" w:rsidRPr="006F4798">
        <w:rPr>
          <w:lang w:val="es-MX"/>
        </w:rPr>
        <w:t xml:space="preserve"> </w:t>
      </w:r>
      <w:r w:rsidR="006F4798" w:rsidRPr="006F4798">
        <w:rPr>
          <w:lang w:val="es-MX"/>
        </w:rPr>
        <w:t>Cazadores</w:t>
      </w:r>
      <w:r w:rsidR="00DF4E13" w:rsidRPr="006F4798">
        <w:rPr>
          <w:lang w:val="es-MX"/>
        </w:rPr>
        <w:t xml:space="preserve"> Suelto D. </w:t>
      </w:r>
      <w:r w:rsidR="00DF4E13" w:rsidRPr="006F4798">
        <w:rPr>
          <w:i/>
          <w:lang w:val="es-MX"/>
        </w:rPr>
        <w:t>(Don</w:t>
      </w:r>
      <w:r w:rsidR="00DF4E13" w:rsidRPr="006F4798">
        <w:rPr>
          <w:lang w:val="es-MX"/>
        </w:rPr>
        <w:t>)</w:t>
      </w:r>
      <w:r w:rsidR="00DD145A" w:rsidRPr="006F4798">
        <w:rPr>
          <w:lang w:val="es-MX"/>
        </w:rPr>
        <w:t xml:space="preserve"> Aniseto Arteaga, para el Mineral de Pach</w:t>
      </w:r>
      <w:r w:rsidR="006F4798">
        <w:rPr>
          <w:lang w:val="es-MX"/>
        </w:rPr>
        <w:t xml:space="preserve">uca, cuya Patente por una </w:t>
      </w:r>
      <w:r w:rsidR="006F4798" w:rsidRPr="0074778E">
        <w:rPr>
          <w:highlight w:val="green"/>
          <w:lang w:val="es-MX"/>
        </w:rPr>
        <w:t>iquibo</w:t>
      </w:r>
      <w:r w:rsidR="00DD145A" w:rsidRPr="0074778E">
        <w:rPr>
          <w:highlight w:val="green"/>
          <w:lang w:val="es-MX"/>
        </w:rPr>
        <w:t>casion</w:t>
      </w:r>
      <w:r w:rsidR="00DD145A" w:rsidRPr="006F4798">
        <w:rPr>
          <w:lang w:val="es-MX"/>
        </w:rPr>
        <w:t xml:space="preserve"> </w:t>
      </w:r>
      <w:r w:rsidR="006F4798">
        <w:rPr>
          <w:lang w:val="es-MX"/>
        </w:rPr>
        <w:t>(</w:t>
      </w:r>
      <w:r w:rsidR="006F4798" w:rsidRPr="006F4798">
        <w:rPr>
          <w:i/>
          <w:lang w:val="es-MX"/>
        </w:rPr>
        <w:t>equivocación</w:t>
      </w:r>
      <w:r w:rsidR="006F4798">
        <w:rPr>
          <w:lang w:val="es-MX"/>
        </w:rPr>
        <w:t xml:space="preserve">) </w:t>
      </w:r>
      <w:r w:rsidR="00DD145A" w:rsidRPr="006F4798">
        <w:rPr>
          <w:lang w:val="es-MX"/>
        </w:rPr>
        <w:t xml:space="preserve">se paco </w:t>
      </w:r>
      <w:r w:rsidR="00DD145A" w:rsidRPr="006F4798">
        <w:rPr>
          <w:rFonts w:cstheme="minorHAnsi"/>
          <w:lang w:val="es-MX"/>
        </w:rPr>
        <w:t>á</w:t>
      </w:r>
      <w:r w:rsidR="00DD145A" w:rsidRPr="006F4798">
        <w:rPr>
          <w:lang w:val="es-MX"/>
        </w:rPr>
        <w:t xml:space="preserve"> este S</w:t>
      </w:r>
      <w:r w:rsidR="00DD145A" w:rsidRPr="006F4798">
        <w:rPr>
          <w:rFonts w:cstheme="minorHAnsi"/>
          <w:lang w:val="es-MX"/>
        </w:rPr>
        <w:t>õ</w:t>
      </w:r>
      <w:r w:rsidR="00DD145A" w:rsidRPr="006F4798">
        <w:rPr>
          <w:lang w:val="es-MX"/>
        </w:rPr>
        <w:t xml:space="preserve">r </w:t>
      </w:r>
      <w:r w:rsidR="00031078" w:rsidRPr="006F4798">
        <w:rPr>
          <w:lang w:val="es-MX"/>
        </w:rPr>
        <w:t>(</w:t>
      </w:r>
      <w:r w:rsidR="00031078" w:rsidRPr="006F4798">
        <w:rPr>
          <w:i/>
          <w:lang w:val="es-MX"/>
        </w:rPr>
        <w:t>Se</w:t>
      </w:r>
      <w:r w:rsidR="00031078" w:rsidRPr="006F4798">
        <w:rPr>
          <w:rFonts w:cstheme="minorHAnsi"/>
          <w:i/>
          <w:lang w:val="es-MX"/>
        </w:rPr>
        <w:t>ñor</w:t>
      </w:r>
      <w:r w:rsidR="00031078" w:rsidRPr="006F4798">
        <w:rPr>
          <w:rFonts w:cstheme="minorHAnsi"/>
          <w:lang w:val="es-MX"/>
        </w:rPr>
        <w:t xml:space="preserve">) </w:t>
      </w:r>
      <w:r w:rsidR="00DD145A" w:rsidRPr="006F4798">
        <w:rPr>
          <w:lang w:val="es-MX"/>
        </w:rPr>
        <w:t>Comand.</w:t>
      </w:r>
      <w:r w:rsidR="00DD145A" w:rsidRPr="006F4798">
        <w:rPr>
          <w:vertAlign w:val="superscript"/>
          <w:lang w:val="es-MX"/>
        </w:rPr>
        <w:t>te</w:t>
      </w:r>
      <w:r w:rsidR="00DD145A" w:rsidRPr="006F4798">
        <w:rPr>
          <w:lang w:val="es-MX"/>
        </w:rPr>
        <w:t xml:space="preserve"> (</w:t>
      </w:r>
      <w:r w:rsidR="00DD145A" w:rsidRPr="006F4798">
        <w:rPr>
          <w:i/>
          <w:lang w:val="es-MX"/>
        </w:rPr>
        <w:t>Comandante</w:t>
      </w:r>
      <w:r w:rsidR="00DD145A" w:rsidRPr="006F4798">
        <w:rPr>
          <w:lang w:val="es-MX"/>
        </w:rPr>
        <w:t>) Gr</w:t>
      </w:r>
      <w:r w:rsidR="00DD145A" w:rsidRPr="006F4798">
        <w:rPr>
          <w:rFonts w:cstheme="minorHAnsi"/>
          <w:lang w:val="es-MX"/>
        </w:rPr>
        <w:t>ã</w:t>
      </w:r>
      <w:r w:rsidR="00DD145A" w:rsidRPr="006F4798">
        <w:rPr>
          <w:lang w:val="es-MX"/>
        </w:rPr>
        <w:t>l (</w:t>
      </w:r>
      <w:r w:rsidR="00DD145A" w:rsidRPr="006F4798">
        <w:rPr>
          <w:i/>
          <w:lang w:val="es-MX"/>
        </w:rPr>
        <w:t>Genera</w:t>
      </w:r>
      <w:r w:rsidR="00DD145A" w:rsidRPr="006F4798">
        <w:rPr>
          <w:lang w:val="es-MX"/>
        </w:rPr>
        <w:t xml:space="preserve">l) para el </w:t>
      </w:r>
      <w:r w:rsidR="006F4798" w:rsidRPr="006F4798">
        <w:rPr>
          <w:lang w:val="es-MX"/>
        </w:rPr>
        <w:t>requisito</w:t>
      </w:r>
      <w:r w:rsidR="006F4798">
        <w:rPr>
          <w:lang w:val="es-MX"/>
        </w:rPr>
        <w:t xml:space="preserve"> de su resorte = dígnes</w:t>
      </w:r>
      <w:r w:rsidR="006F4798" w:rsidRPr="006F4798">
        <w:rPr>
          <w:lang w:val="es-MX"/>
        </w:rPr>
        <w:t>e</w:t>
      </w:r>
      <w:r w:rsidR="00DD145A" w:rsidRPr="006F4798">
        <w:rPr>
          <w:lang w:val="es-MX"/>
        </w:rPr>
        <w:t xml:space="preserve"> V. </w:t>
      </w:r>
      <w:r w:rsidR="00031078" w:rsidRPr="006F4798">
        <w:rPr>
          <w:lang w:val="es-MX"/>
        </w:rPr>
        <w:t>(</w:t>
      </w:r>
      <w:r w:rsidR="00031078" w:rsidRPr="006F4798">
        <w:rPr>
          <w:i/>
          <w:lang w:val="es-MX"/>
        </w:rPr>
        <w:t>Usted</w:t>
      </w:r>
      <w:r w:rsidR="00031078" w:rsidRPr="006F4798">
        <w:rPr>
          <w:lang w:val="es-MX"/>
        </w:rPr>
        <w:t xml:space="preserve">) </w:t>
      </w:r>
      <w:r w:rsidR="00DD145A" w:rsidRPr="006F4798">
        <w:rPr>
          <w:lang w:val="es-MX"/>
        </w:rPr>
        <w:t xml:space="preserve">_ </w:t>
      </w:r>
      <w:r w:rsidR="00DD145A" w:rsidRPr="006F4798">
        <w:rPr>
          <w:rFonts w:cstheme="minorHAnsi"/>
          <w:lang w:val="es-MX"/>
        </w:rPr>
        <w:t>á</w:t>
      </w:r>
      <w:r w:rsidR="006F4798">
        <w:rPr>
          <w:lang w:val="es-MX"/>
        </w:rPr>
        <w:t xml:space="preserve"> sector las protestas</w:t>
      </w:r>
      <w:r w:rsidR="00DD145A" w:rsidRPr="006F4798">
        <w:rPr>
          <w:lang w:val="es-MX"/>
        </w:rPr>
        <w:t xml:space="preserve"> de mi mas distinguidas </w:t>
      </w:r>
      <w:r w:rsidR="006F4798" w:rsidRPr="006F4798">
        <w:rPr>
          <w:lang w:val="es-MX"/>
        </w:rPr>
        <w:t>consideración</w:t>
      </w:r>
      <w:r w:rsidR="00DD145A" w:rsidRPr="006F4798">
        <w:rPr>
          <w:lang w:val="es-MX"/>
        </w:rPr>
        <w:t xml:space="preserve"> y respeto =</w:t>
      </w:r>
      <w:r w:rsidR="00925E29">
        <w:rPr>
          <w:lang w:val="es-MX"/>
        </w:rPr>
        <w:t>”</w:t>
      </w:r>
      <w:r w:rsidR="00E862CA">
        <w:rPr>
          <w:lang w:val="es-MX"/>
        </w:rPr>
        <w:t xml:space="preserve"> </w:t>
      </w:r>
      <w:r w:rsidR="00DD145A" w:rsidRPr="006F4798">
        <w:rPr>
          <w:lang w:val="es-MX"/>
        </w:rPr>
        <w:t xml:space="preserve">Lo que traslado </w:t>
      </w:r>
      <w:r w:rsidR="00DD145A" w:rsidRPr="006F4798">
        <w:rPr>
          <w:rFonts w:cstheme="minorHAnsi"/>
          <w:lang w:val="es-MX"/>
        </w:rPr>
        <w:t>á</w:t>
      </w:r>
      <w:r w:rsidR="00DD145A" w:rsidRPr="006F4798">
        <w:rPr>
          <w:lang w:val="es-MX"/>
        </w:rPr>
        <w:t xml:space="preserve"> V. </w:t>
      </w:r>
      <w:r w:rsidR="00DD145A" w:rsidRPr="006F4798">
        <w:rPr>
          <w:i/>
          <w:lang w:val="es-MX"/>
        </w:rPr>
        <w:t>(Usted</w:t>
      </w:r>
      <w:r w:rsidR="00DD145A" w:rsidRPr="006F4798">
        <w:rPr>
          <w:lang w:val="es-MX"/>
        </w:rPr>
        <w:t xml:space="preserve">) </w:t>
      </w:r>
      <w:r w:rsidR="006F4798" w:rsidRPr="006F4798">
        <w:rPr>
          <w:lang w:val="es-MX"/>
        </w:rPr>
        <w:t>incluyéndole</w:t>
      </w:r>
      <w:r w:rsidR="00DD145A" w:rsidRPr="006F4798">
        <w:rPr>
          <w:lang w:val="es-MX"/>
        </w:rPr>
        <w:t xml:space="preserve"> el Supremo Despacho que se cita como resultado </w:t>
      </w:r>
      <w:r w:rsidR="000B4293" w:rsidRPr="006F4798">
        <w:rPr>
          <w:lang w:val="es-MX"/>
        </w:rPr>
        <w:t>de su instancia relatiba (</w:t>
      </w:r>
      <w:r w:rsidR="000B4293" w:rsidRPr="006F4798">
        <w:rPr>
          <w:i/>
          <w:lang w:val="es-MX"/>
        </w:rPr>
        <w:t>relativa</w:t>
      </w:r>
      <w:r w:rsidR="000B4293" w:rsidRPr="006F4798">
        <w:rPr>
          <w:lang w:val="es-MX"/>
        </w:rPr>
        <w:t>), pudiendo entregar el mando de ese punto al oficial a</w:t>
      </w:r>
      <w:r w:rsidR="00925E29">
        <w:rPr>
          <w:lang w:val="es-MX"/>
        </w:rPr>
        <w:t xml:space="preserve"> </w:t>
      </w:r>
      <w:r w:rsidR="000B4293" w:rsidRPr="006F4798">
        <w:rPr>
          <w:lang w:val="es-MX"/>
        </w:rPr>
        <w:t>quien corresponda p.</w:t>
      </w:r>
      <w:r w:rsidR="000B4293" w:rsidRPr="006F4798">
        <w:rPr>
          <w:vertAlign w:val="superscript"/>
          <w:lang w:val="es-MX"/>
        </w:rPr>
        <w:t>a</w:t>
      </w:r>
      <w:r w:rsidR="000B4293" w:rsidRPr="006F4798">
        <w:rPr>
          <w:lang w:val="es-MX"/>
        </w:rPr>
        <w:t xml:space="preserve"> (</w:t>
      </w:r>
      <w:r w:rsidR="000B4293" w:rsidRPr="006F4798">
        <w:rPr>
          <w:i/>
          <w:lang w:val="es-MX"/>
        </w:rPr>
        <w:t>para</w:t>
      </w:r>
      <w:r w:rsidR="000B4293" w:rsidRPr="006F4798">
        <w:rPr>
          <w:lang w:val="es-MX"/>
        </w:rPr>
        <w:t xml:space="preserve">) </w:t>
      </w:r>
      <w:r w:rsidR="006F4798" w:rsidRPr="006F4798">
        <w:rPr>
          <w:lang w:val="es-MX"/>
        </w:rPr>
        <w:t>graduación</w:t>
      </w:r>
      <w:r w:rsidR="000B4293" w:rsidRPr="006F4798">
        <w:rPr>
          <w:lang w:val="es-MX"/>
        </w:rPr>
        <w:t xml:space="preserve">, </w:t>
      </w:r>
      <w:r w:rsidR="006F4798" w:rsidRPr="006F4798">
        <w:rPr>
          <w:lang w:val="es-MX"/>
        </w:rPr>
        <w:t>dándole</w:t>
      </w:r>
      <w:r w:rsidR="000B4293" w:rsidRPr="006F4798">
        <w:rPr>
          <w:lang w:val="es-MX"/>
        </w:rPr>
        <w:t xml:space="preserve"> las </w:t>
      </w:r>
      <w:r w:rsidR="006F4798" w:rsidRPr="006F4798">
        <w:rPr>
          <w:lang w:val="es-MX"/>
        </w:rPr>
        <w:t>instrucciones</w:t>
      </w:r>
      <w:r w:rsidR="000B4293" w:rsidRPr="006F4798">
        <w:rPr>
          <w:lang w:val="es-MX"/>
        </w:rPr>
        <w:t xml:space="preserve"> q.</w:t>
      </w:r>
      <w:r w:rsidR="000B4293" w:rsidRPr="006F4798">
        <w:rPr>
          <w:vertAlign w:val="superscript"/>
          <w:lang w:val="es-MX"/>
        </w:rPr>
        <w:t>e</w:t>
      </w:r>
      <w:r w:rsidR="000B4293" w:rsidRPr="006F4798">
        <w:rPr>
          <w:lang w:val="es-MX"/>
        </w:rPr>
        <w:t xml:space="preserve"> (</w:t>
      </w:r>
      <w:r w:rsidR="000B4293" w:rsidRPr="006F4798">
        <w:rPr>
          <w:i/>
          <w:lang w:val="es-MX"/>
        </w:rPr>
        <w:t>que</w:t>
      </w:r>
      <w:r w:rsidR="000B4293" w:rsidRPr="006F4798">
        <w:rPr>
          <w:lang w:val="es-MX"/>
        </w:rPr>
        <w:t>) V. (</w:t>
      </w:r>
      <w:r w:rsidR="000B4293" w:rsidRPr="006F4798">
        <w:rPr>
          <w:i/>
          <w:lang w:val="es-MX"/>
        </w:rPr>
        <w:t>Usted</w:t>
      </w:r>
      <w:r w:rsidR="000B4293" w:rsidRPr="006F4798">
        <w:rPr>
          <w:lang w:val="es-MX"/>
        </w:rPr>
        <w:t xml:space="preserve">) ha </w:t>
      </w:r>
      <w:r w:rsidR="006F4798" w:rsidRPr="006F4798">
        <w:rPr>
          <w:lang w:val="es-MX"/>
        </w:rPr>
        <w:t>recibido</w:t>
      </w:r>
      <w:r w:rsidR="000B4293" w:rsidRPr="006F4798">
        <w:rPr>
          <w:lang w:val="es-MX"/>
        </w:rPr>
        <w:t>, y las q.</w:t>
      </w:r>
      <w:r w:rsidR="000B4293" w:rsidRPr="006F4798">
        <w:rPr>
          <w:vertAlign w:val="superscript"/>
          <w:lang w:val="es-MX"/>
        </w:rPr>
        <w:t>e</w:t>
      </w:r>
      <w:r w:rsidR="000B4293" w:rsidRPr="006F4798">
        <w:rPr>
          <w:lang w:val="es-MX"/>
        </w:rPr>
        <w:t xml:space="preserve"> (</w:t>
      </w:r>
      <w:r w:rsidR="000B4293" w:rsidRPr="006F4798">
        <w:rPr>
          <w:i/>
          <w:lang w:val="es-MX"/>
        </w:rPr>
        <w:t>que</w:t>
      </w:r>
      <w:r w:rsidR="000B4293" w:rsidRPr="006F4798">
        <w:rPr>
          <w:lang w:val="es-MX"/>
        </w:rPr>
        <w:t xml:space="preserve">) su </w:t>
      </w:r>
      <w:r w:rsidR="006F4798" w:rsidRPr="006F4798">
        <w:rPr>
          <w:lang w:val="es-MX"/>
        </w:rPr>
        <w:t>experiencia</w:t>
      </w:r>
      <w:r w:rsidR="000B4293" w:rsidRPr="006F4798">
        <w:rPr>
          <w:lang w:val="es-MX"/>
        </w:rPr>
        <w:t xml:space="preserve"> le haya hecho conoces como </w:t>
      </w:r>
      <w:r w:rsidR="006F4798" w:rsidRPr="006F4798">
        <w:rPr>
          <w:lang w:val="es-MX"/>
        </w:rPr>
        <w:t>necesarias</w:t>
      </w:r>
      <w:r w:rsidR="000B4293" w:rsidRPr="006F4798">
        <w:rPr>
          <w:lang w:val="es-MX"/>
        </w:rPr>
        <w:t xml:space="preserve"> = Dios y Libertad Matamoros Abril 12 de 1832 = M. Mier y Teran = C</w:t>
      </w:r>
      <w:r w:rsidR="00031078" w:rsidRPr="006F4798">
        <w:rPr>
          <w:lang w:val="es-MX"/>
        </w:rPr>
        <w:t xml:space="preserve">. </w:t>
      </w:r>
      <w:r w:rsidR="00EA6354" w:rsidRPr="006F4798">
        <w:rPr>
          <w:lang w:val="es-MX"/>
        </w:rPr>
        <w:t>(</w:t>
      </w:r>
      <w:r w:rsidR="00EA6354" w:rsidRPr="006F4798">
        <w:rPr>
          <w:i/>
          <w:lang w:val="es-MX"/>
        </w:rPr>
        <w:t>Ciudadano</w:t>
      </w:r>
      <w:r w:rsidR="00EA6354" w:rsidRPr="006F4798">
        <w:rPr>
          <w:lang w:val="es-MX"/>
        </w:rPr>
        <w:t xml:space="preserve">) </w:t>
      </w:r>
      <w:r w:rsidR="006F4798" w:rsidRPr="006F4798">
        <w:rPr>
          <w:lang w:val="es-MX"/>
        </w:rPr>
        <w:t>Capitán</w:t>
      </w:r>
      <w:r w:rsidR="00031078" w:rsidRPr="006F4798">
        <w:rPr>
          <w:lang w:val="es-MX"/>
        </w:rPr>
        <w:t xml:space="preserve"> Aniseto Arteaga.</w:t>
      </w:r>
    </w:p>
    <w:p w14:paraId="7A8B1552" w14:textId="77777777" w:rsidR="00031078" w:rsidRPr="006F4798" w:rsidRDefault="00031078">
      <w:pPr>
        <w:rPr>
          <w:lang w:val="es-MX"/>
        </w:rPr>
      </w:pPr>
    </w:p>
    <w:p w14:paraId="4406EE5E" w14:textId="1710F902" w:rsidR="00031078" w:rsidRPr="006F4798" w:rsidRDefault="00031078">
      <w:pPr>
        <w:rPr>
          <w:lang w:val="es-MX"/>
        </w:rPr>
      </w:pPr>
      <w:r w:rsidRPr="006F4798">
        <w:rPr>
          <w:lang w:val="es-MX"/>
        </w:rPr>
        <w:t>Es Copia Guadalupe Junio 28 de 1832.</w:t>
      </w:r>
    </w:p>
    <w:p w14:paraId="012D919B" w14:textId="4C378C8C" w:rsidR="00031078" w:rsidRPr="006F4798" w:rsidRDefault="00031078">
      <w:pPr>
        <w:rPr>
          <w:lang w:val="es-MX"/>
        </w:rPr>
      </w:pPr>
      <w:r w:rsidRPr="006F4798">
        <w:rPr>
          <w:lang w:val="es-MX"/>
        </w:rPr>
        <w:t xml:space="preserve">                                         Aniceto Arteaga</w:t>
      </w:r>
    </w:p>
    <w:p w14:paraId="4AA96B85" w14:textId="414F34D2" w:rsidR="007F1EFD" w:rsidRPr="006F4798" w:rsidRDefault="00416B10">
      <w:pPr>
        <w:rPr>
          <w:lang w:val="es-MX"/>
        </w:rPr>
      </w:pPr>
      <w:r w:rsidRPr="006F4798">
        <w:rPr>
          <w:lang w:val="es-MX"/>
        </w:rPr>
        <w:t>------------------------------------------------------------------------------------------------------------------------</w:t>
      </w:r>
    </w:p>
    <w:p w14:paraId="47D4F060" w14:textId="04BC5297" w:rsidR="00F1371B" w:rsidRPr="006F4798" w:rsidRDefault="00F1371B">
      <w:pPr>
        <w:rPr>
          <w:lang w:val="es-MX"/>
        </w:rPr>
      </w:pPr>
      <w:r w:rsidRPr="006F4798">
        <w:rPr>
          <w:i/>
          <w:lang w:val="es-MX"/>
        </w:rPr>
        <w:t>From</w:t>
      </w:r>
      <w:r w:rsidRPr="006F4798">
        <w:rPr>
          <w:lang w:val="es-MX"/>
        </w:rPr>
        <w:t>:</w:t>
      </w:r>
      <w:r w:rsidR="00EA6354" w:rsidRPr="006F4798">
        <w:rPr>
          <w:lang w:val="es-MX"/>
        </w:rPr>
        <w:t xml:space="preserve"> Manuel de Mier y T</w:t>
      </w:r>
      <w:r w:rsidR="002F22A9">
        <w:rPr>
          <w:rFonts w:cstheme="minorHAnsi"/>
          <w:lang w:val="es-MX"/>
        </w:rPr>
        <w:t>e</w:t>
      </w:r>
      <w:r w:rsidR="002F22A9">
        <w:rPr>
          <w:lang w:val="es-MX"/>
        </w:rPr>
        <w:t>r</w:t>
      </w:r>
      <w:r w:rsidR="002F22A9">
        <w:rPr>
          <w:rFonts w:cstheme="minorHAnsi"/>
          <w:lang w:val="es-MX"/>
        </w:rPr>
        <w:t>á</w:t>
      </w:r>
      <w:r w:rsidR="00EA6354" w:rsidRPr="006F4798">
        <w:rPr>
          <w:lang w:val="es-MX"/>
        </w:rPr>
        <w:t>n</w:t>
      </w:r>
    </w:p>
    <w:p w14:paraId="5CD95AFA" w14:textId="77777777" w:rsidR="00EA6354" w:rsidRDefault="00EA6354">
      <w:pPr>
        <w:rPr>
          <w:lang w:val="es-MX"/>
        </w:rPr>
      </w:pPr>
    </w:p>
    <w:p w14:paraId="560715DE" w14:textId="0B411990" w:rsidR="004D3963" w:rsidRPr="004D3963" w:rsidRDefault="004D3963">
      <w:r>
        <w:t>Commander Inspector General</w:t>
      </w:r>
      <w:r w:rsidRPr="004D3963">
        <w:t xml:space="preserve"> of the </w:t>
      </w:r>
      <w:r>
        <w:t>Eastern Internal Provinces</w:t>
      </w:r>
      <w:r w:rsidRPr="004D3963">
        <w:t xml:space="preserve"> = = The Inspector General of </w:t>
      </w:r>
      <w:r>
        <w:t xml:space="preserve">Permanent Infantry and </w:t>
      </w:r>
      <w:r w:rsidRPr="004D3963">
        <w:t xml:space="preserve">Cavalry in an official note of </w:t>
      </w:r>
      <w:r>
        <w:t xml:space="preserve">the </w:t>
      </w:r>
      <w:r w:rsidRPr="004D3963">
        <w:t>7</w:t>
      </w:r>
      <w:r>
        <w:t>th of the past</w:t>
      </w:r>
      <w:r w:rsidRPr="004D3963">
        <w:t xml:space="preserve"> month says the following = </w:t>
      </w:r>
      <w:r>
        <w:t>“</w:t>
      </w:r>
      <w:r w:rsidRPr="004D3963">
        <w:t>E</w:t>
      </w:r>
      <w:r>
        <w:t xml:space="preserve">steemed </w:t>
      </w:r>
      <w:r w:rsidRPr="004D3963">
        <w:t>S</w:t>
      </w:r>
      <w:r>
        <w:t>ir</w:t>
      </w:r>
      <w:r w:rsidRPr="004D3963">
        <w:t xml:space="preserve"> = I have the honor to attach to you the Dispatch of retirement that the Supreme The Government served to issue in </w:t>
      </w:r>
      <w:r>
        <w:t>favor of Captain of light infantry</w:t>
      </w:r>
      <w:r w:rsidRPr="004D3963">
        <w:t xml:space="preserve"> Don Ani</w:t>
      </w:r>
      <w:r w:rsidR="00EF1E31">
        <w:t>seto Arteaga, for “El</w:t>
      </w:r>
      <w:r>
        <w:t xml:space="preserve"> Mineral de</w:t>
      </w:r>
      <w:r w:rsidRPr="004D3963">
        <w:t xml:space="preserve"> Pachuca</w:t>
      </w:r>
      <w:r w:rsidR="00EF1E31">
        <w:t>” (</w:t>
      </w:r>
      <w:r w:rsidR="00EF1E31" w:rsidRPr="00EF1E31">
        <w:rPr>
          <w:i/>
        </w:rPr>
        <w:t>city of Pachuca?, or perhaps a military unit of that area?</w:t>
      </w:r>
      <w:r w:rsidR="00EF1E31">
        <w:t>)</w:t>
      </w:r>
      <w:r w:rsidRPr="004D3963">
        <w:t>, whose Patent for a mistake was paid to this Lord Commander General f</w:t>
      </w:r>
      <w:r w:rsidR="00E862CA">
        <w:t>or the requirement of his assignment</w:t>
      </w:r>
      <w:r w:rsidRPr="004D3963">
        <w:t xml:space="preserve"> = You say to the sector the protests of my most distinguishe</w:t>
      </w:r>
      <w:r w:rsidR="00E862CA">
        <w:t xml:space="preserve">d consideration and </w:t>
      </w:r>
      <w:r w:rsidR="00E862CA">
        <w:lastRenderedPageBreak/>
        <w:t>respect =</w:t>
      </w:r>
      <w:r w:rsidRPr="004D3963">
        <w:t>”</w:t>
      </w:r>
      <w:r w:rsidR="00E862CA">
        <w:t xml:space="preserve">  </w:t>
      </w:r>
      <w:r w:rsidRPr="004D3963">
        <w:t>What I transfer to you, including the Supreme Office that is cited as a result of your relative instance, being able to deliver the command of that point to the officer to whom it corresponds for graduation, giving him the instructions that you have received, and those that his experience has made him know</w:t>
      </w:r>
      <w:r w:rsidR="00E862CA">
        <w:t>n as necessary = God and Liberty,</w:t>
      </w:r>
      <w:r w:rsidRPr="004D3963">
        <w:t xml:space="preserve"> Matamoros</w:t>
      </w:r>
      <w:r w:rsidR="00E862CA">
        <w:t>,</w:t>
      </w:r>
      <w:r w:rsidRPr="004D3963">
        <w:t xml:space="preserve"> April 12, 1832 = M. Mie</w:t>
      </w:r>
      <w:r w:rsidR="001C230B">
        <w:t>r y Teran = Citizen Captain Anis</w:t>
      </w:r>
      <w:r w:rsidRPr="004D3963">
        <w:t>eto Arteaga.</w:t>
      </w:r>
    </w:p>
    <w:p w14:paraId="7CE78B34" w14:textId="77777777" w:rsidR="00EA6354" w:rsidRDefault="00EA6354" w:rsidP="00EA6354"/>
    <w:p w14:paraId="2BB43E77" w14:textId="70C2D269" w:rsidR="001C230B" w:rsidRDefault="001C230B" w:rsidP="00EA6354">
      <w:r>
        <w:t>It is a copy, Guadalupe Victoria, June 28, 1832</w:t>
      </w:r>
    </w:p>
    <w:p w14:paraId="5B7E6A6D" w14:textId="1BC5AB85" w:rsidR="001C230B" w:rsidRDefault="001C230B" w:rsidP="00EA6354">
      <w:r>
        <w:t>Aniceto Arteaga</w:t>
      </w:r>
      <w:bookmarkStart w:id="0" w:name="_GoBack"/>
      <w:bookmarkEnd w:id="0"/>
    </w:p>
    <w:p w14:paraId="3CCD1287" w14:textId="77777777" w:rsidR="001C230B" w:rsidRDefault="001C230B" w:rsidP="00EA6354"/>
    <w:p w14:paraId="63E9543A" w14:textId="256BA87E" w:rsidR="00EA6354" w:rsidRDefault="00F1371B">
      <w:r w:rsidRPr="0063325D">
        <w:rPr>
          <w:i/>
        </w:rPr>
        <w:t>To</w:t>
      </w:r>
      <w:r>
        <w:t>:</w:t>
      </w:r>
      <w:r w:rsidR="00EA6354">
        <w:t xml:space="preserve"> Aniceto Arteaga</w:t>
      </w:r>
    </w:p>
    <w:p w14:paraId="69062487" w14:textId="77777777" w:rsidR="001C230B" w:rsidRDefault="001C230B"/>
    <w:p w14:paraId="62662D81" w14:textId="77777777" w:rsidR="00910198" w:rsidRDefault="00910198" w:rsidP="00910198">
      <w:pPr>
        <w:rPr>
          <w:i/>
        </w:rPr>
      </w:pPr>
      <w:r>
        <w:rPr>
          <w:b/>
          <w:i/>
        </w:rPr>
        <w:t>Note:</w:t>
      </w:r>
      <w:r>
        <w:rPr>
          <w:i/>
        </w:rPr>
        <w:t xml:space="preserve"> If readers have suggestions for improvement of the transcription or translation, please feel free to contact the first-listed transcriber above.</w:t>
      </w:r>
    </w:p>
    <w:p w14:paraId="04EC9604" w14:textId="77777777" w:rsidR="00910198" w:rsidRDefault="00910198" w:rsidP="00910198"/>
    <w:p w14:paraId="76354EC5" w14:textId="77777777" w:rsidR="00910198" w:rsidRDefault="00910198"/>
    <w:sectPr w:rsidR="00910198" w:rsidSect="00082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34076"/>
    <w:multiLevelType w:val="hybridMultilevel"/>
    <w:tmpl w:val="B988097C"/>
    <w:lvl w:ilvl="0" w:tplc="8AA2112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7A"/>
    <w:rsid w:val="00031078"/>
    <w:rsid w:val="0008265C"/>
    <w:rsid w:val="000B4293"/>
    <w:rsid w:val="000D5F31"/>
    <w:rsid w:val="001C230B"/>
    <w:rsid w:val="001C50DF"/>
    <w:rsid w:val="002D2B21"/>
    <w:rsid w:val="002F22A9"/>
    <w:rsid w:val="0030274C"/>
    <w:rsid w:val="003177C9"/>
    <w:rsid w:val="00416B10"/>
    <w:rsid w:val="004D3963"/>
    <w:rsid w:val="004E1F5D"/>
    <w:rsid w:val="004E7BFF"/>
    <w:rsid w:val="004F50BD"/>
    <w:rsid w:val="00516BC1"/>
    <w:rsid w:val="00517657"/>
    <w:rsid w:val="00555EB4"/>
    <w:rsid w:val="005F125C"/>
    <w:rsid w:val="005F6EF6"/>
    <w:rsid w:val="00605DF9"/>
    <w:rsid w:val="0062152B"/>
    <w:rsid w:val="0063325D"/>
    <w:rsid w:val="006C0A26"/>
    <w:rsid w:val="006F4798"/>
    <w:rsid w:val="00701D6A"/>
    <w:rsid w:val="0074778E"/>
    <w:rsid w:val="00776AD6"/>
    <w:rsid w:val="007B2D82"/>
    <w:rsid w:val="007F1EFD"/>
    <w:rsid w:val="008A63A1"/>
    <w:rsid w:val="008B3FFF"/>
    <w:rsid w:val="00910198"/>
    <w:rsid w:val="00925E29"/>
    <w:rsid w:val="0093294D"/>
    <w:rsid w:val="00A219E1"/>
    <w:rsid w:val="00A456F6"/>
    <w:rsid w:val="00B376F2"/>
    <w:rsid w:val="00BD16AB"/>
    <w:rsid w:val="00BE323B"/>
    <w:rsid w:val="00C85DFD"/>
    <w:rsid w:val="00C903BC"/>
    <w:rsid w:val="00DD145A"/>
    <w:rsid w:val="00DE28D4"/>
    <w:rsid w:val="00DF4E13"/>
    <w:rsid w:val="00E862CA"/>
    <w:rsid w:val="00EA6354"/>
    <w:rsid w:val="00EE6403"/>
    <w:rsid w:val="00EF1E31"/>
    <w:rsid w:val="00F1371B"/>
    <w:rsid w:val="00F13D35"/>
    <w:rsid w:val="00F23F7C"/>
    <w:rsid w:val="00F4717A"/>
    <w:rsid w:val="00F57752"/>
    <w:rsid w:val="00F874EB"/>
    <w:rsid w:val="00FA65EC"/>
    <w:rsid w:val="00FE2718"/>
    <w:rsid w:val="00FE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33CD"/>
  <w15:chartTrackingRefBased/>
  <w15:docId w15:val="{97FFC331-73B5-AC4A-AC8F-52357A2A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9647">
      <w:bodyDiv w:val="1"/>
      <w:marLeft w:val="0"/>
      <w:marRight w:val="0"/>
      <w:marTop w:val="0"/>
      <w:marBottom w:val="0"/>
      <w:divBdr>
        <w:top w:val="none" w:sz="0" w:space="0" w:color="auto"/>
        <w:left w:val="none" w:sz="0" w:space="0" w:color="auto"/>
        <w:bottom w:val="none" w:sz="0" w:space="0" w:color="auto"/>
        <w:right w:val="none" w:sz="0" w:space="0" w:color="auto"/>
      </w:divBdr>
    </w:div>
    <w:div w:id="50694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Kneupper, Carl</dc:creator>
  <cp:keywords/>
  <dc:description/>
  <cp:lastModifiedBy>Microsoft account</cp:lastModifiedBy>
  <cp:revision>16</cp:revision>
  <dcterms:created xsi:type="dcterms:W3CDTF">2020-12-08T04:36:00Z</dcterms:created>
  <dcterms:modified xsi:type="dcterms:W3CDTF">2021-02-07T11:57:00Z</dcterms:modified>
</cp:coreProperties>
</file>