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078BEFB2" w:rsidR="00F4717A" w:rsidRPr="00C67669" w:rsidRDefault="00F4717A" w:rsidP="00F4717A">
      <w:pPr>
        <w:rPr>
          <w:b/>
        </w:rPr>
      </w:pPr>
      <w:r w:rsidRPr="00C67669">
        <w:rPr>
          <w:b/>
        </w:rPr>
        <w:t xml:space="preserve">Bexar Archives, </w:t>
      </w:r>
      <w:r w:rsidR="00BD72ED">
        <w:rPr>
          <w:rFonts w:cstheme="minorHAnsi"/>
          <w:b/>
        </w:rPr>
        <w:t>Mic</w:t>
      </w:r>
      <w:r w:rsidRPr="00C67669">
        <w:rPr>
          <w:b/>
        </w:rPr>
        <w:t>rofilm Roll 1</w:t>
      </w:r>
      <w:r w:rsidR="002052E8">
        <w:rPr>
          <w:b/>
        </w:rPr>
        <w:t>51</w:t>
      </w:r>
      <w:r w:rsidR="00D40242">
        <w:rPr>
          <w:b/>
        </w:rPr>
        <w:t>, frame</w:t>
      </w:r>
      <w:r w:rsidR="00713BD9">
        <w:rPr>
          <w:b/>
        </w:rPr>
        <w:t>s 678 to 679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5B8607F6" w:rsidR="00F4717A" w:rsidRDefault="00F4717A" w:rsidP="00F4717A">
      <w:pPr>
        <w:rPr>
          <w:b/>
        </w:rPr>
      </w:pPr>
      <w:r>
        <w:rPr>
          <w:b/>
        </w:rPr>
        <w:t>b</w:t>
      </w:r>
      <w:r w:rsidR="008A63A1">
        <w:rPr>
          <w:b/>
        </w:rPr>
        <w:t xml:space="preserve">y Chris Kneupper, </w:t>
      </w:r>
      <w:r w:rsidR="00713BD9">
        <w:rPr>
          <w:b/>
        </w:rPr>
        <w:t>29</w:t>
      </w:r>
      <w:r w:rsidR="00F14CA1">
        <w:rPr>
          <w:b/>
        </w:rPr>
        <w:t>-Dec</w:t>
      </w:r>
      <w:r w:rsidRPr="00C67669">
        <w:rPr>
          <w:b/>
        </w:rPr>
        <w:t>-2019</w:t>
      </w:r>
    </w:p>
    <w:p w14:paraId="52C78312" w14:textId="468CCA69" w:rsidR="00B62E8E" w:rsidRDefault="00B62E8E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71F1FF5D" w:rsidR="00F4717A" w:rsidRPr="005E6729" w:rsidRDefault="00F4717A" w:rsidP="00F4717A">
      <w:pPr>
        <w:rPr>
          <w:b/>
          <w:sz w:val="32"/>
          <w:szCs w:val="32"/>
          <w:lang w:val="es-MX"/>
        </w:rPr>
      </w:pPr>
      <w:r w:rsidRPr="005E6729">
        <w:rPr>
          <w:b/>
          <w:sz w:val="32"/>
          <w:szCs w:val="32"/>
          <w:lang w:val="es-MX"/>
        </w:rPr>
        <w:t>Letter from Antonio Elosú</w:t>
      </w:r>
      <w:r w:rsidR="00EE6403" w:rsidRPr="005E6729">
        <w:rPr>
          <w:b/>
          <w:sz w:val="32"/>
          <w:szCs w:val="32"/>
          <w:lang w:val="es-MX"/>
        </w:rPr>
        <w:t>a</w:t>
      </w:r>
      <w:r w:rsidR="00700F79" w:rsidRPr="005E6729">
        <w:rPr>
          <w:b/>
          <w:sz w:val="32"/>
          <w:szCs w:val="32"/>
          <w:lang w:val="es-MX"/>
        </w:rPr>
        <w:t xml:space="preserve"> to Domingo de Ugartechea</w:t>
      </w:r>
      <w:r w:rsidR="00EE6403" w:rsidRPr="005E6729">
        <w:rPr>
          <w:b/>
          <w:sz w:val="32"/>
          <w:szCs w:val="32"/>
          <w:lang w:val="es-MX"/>
        </w:rPr>
        <w:t xml:space="preserve">, </w:t>
      </w:r>
      <w:r w:rsidR="00F14CA1" w:rsidRPr="005E6729">
        <w:rPr>
          <w:b/>
          <w:sz w:val="32"/>
          <w:szCs w:val="32"/>
          <w:lang w:val="es-MX"/>
        </w:rPr>
        <w:t>17-Jul-1832</w:t>
      </w:r>
    </w:p>
    <w:p w14:paraId="65DB156E" w14:textId="77777777" w:rsidR="00F4717A" w:rsidRPr="005E6729" w:rsidRDefault="00F4717A" w:rsidP="00F4717A">
      <w:pPr>
        <w:rPr>
          <w:lang w:val="es-MX"/>
        </w:rPr>
      </w:pPr>
    </w:p>
    <w:p w14:paraId="3F2200A7" w14:textId="5C508DCC" w:rsidR="000F15FF" w:rsidRPr="005E6729" w:rsidRDefault="000F15FF">
      <w:pPr>
        <w:rPr>
          <w:lang w:val="es-MX"/>
        </w:rPr>
      </w:pPr>
      <w:r w:rsidRPr="005E6729">
        <w:rPr>
          <w:lang w:val="es-MX"/>
        </w:rPr>
        <w:t>C</w:t>
      </w:r>
      <w:r w:rsidR="00AF20E9" w:rsidRPr="005E6729">
        <w:rPr>
          <w:lang w:val="es-MX"/>
        </w:rPr>
        <w:t>. P. de C y T. (</w:t>
      </w:r>
      <w:r w:rsidR="00690AC5" w:rsidRPr="005E6729">
        <w:rPr>
          <w:i/>
          <w:lang w:val="es-MX"/>
        </w:rPr>
        <w:t>Comandante</w:t>
      </w:r>
      <w:r w:rsidR="00AF20E9" w:rsidRPr="005E6729">
        <w:rPr>
          <w:i/>
          <w:lang w:val="es-MX"/>
        </w:rPr>
        <w:t xml:space="preserve"> Principal de Coahuila y Tejas</w:t>
      </w:r>
      <w:r w:rsidR="00AF20E9" w:rsidRPr="005E6729">
        <w:rPr>
          <w:lang w:val="es-MX"/>
        </w:rPr>
        <w:t>)</w:t>
      </w:r>
    </w:p>
    <w:p w14:paraId="1B578F4D" w14:textId="77777777" w:rsidR="000F15FF" w:rsidRPr="005E6729" w:rsidRDefault="000F15FF">
      <w:pPr>
        <w:rPr>
          <w:lang w:val="es-MX"/>
        </w:rPr>
      </w:pPr>
    </w:p>
    <w:p w14:paraId="36B902C8" w14:textId="7F6DC26B" w:rsidR="00713BD9" w:rsidRPr="005E6729" w:rsidRDefault="00713BD9" w:rsidP="00713BD9">
      <w:pPr>
        <w:rPr>
          <w:lang w:val="es-MX"/>
        </w:rPr>
      </w:pPr>
      <w:r w:rsidRPr="005E6729">
        <w:rPr>
          <w:lang w:val="es-MX"/>
        </w:rPr>
        <w:t>Que</w:t>
      </w:r>
      <w:r w:rsidR="005E6729">
        <w:rPr>
          <w:lang w:val="es-MX"/>
        </w:rPr>
        <w:t>do enterado de cuanto me manifiest</w:t>
      </w:r>
      <w:r w:rsidRPr="005E6729">
        <w:rPr>
          <w:lang w:val="es-MX"/>
        </w:rPr>
        <w:t xml:space="preserve"> a </w:t>
      </w:r>
      <w:r w:rsidR="005E6729">
        <w:rPr>
          <w:lang w:val="es-MX"/>
        </w:rPr>
        <w:t>V. (</w:t>
      </w:r>
      <w:r w:rsidR="005E6729" w:rsidRPr="005E6729">
        <w:rPr>
          <w:i/>
          <w:lang w:val="es-MX"/>
        </w:rPr>
        <w:t>Usted</w:t>
      </w:r>
      <w:r w:rsidR="005E6729">
        <w:rPr>
          <w:lang w:val="es-MX"/>
        </w:rPr>
        <w:t>)</w:t>
      </w:r>
      <w:r w:rsidRPr="005E6729">
        <w:rPr>
          <w:lang w:val="es-MX"/>
        </w:rPr>
        <w:t xml:space="preserve"> por su oficio de 10 de actual sob</w:t>
      </w:r>
      <w:r w:rsidR="005F7230">
        <w:rPr>
          <w:lang w:val="es-MX"/>
        </w:rPr>
        <w:t>re las caus</w:t>
      </w:r>
      <w:r w:rsidR="00BD72ED">
        <w:rPr>
          <w:lang w:val="es-MX"/>
        </w:rPr>
        <w:t>as por que le es imposi</w:t>
      </w:r>
      <w:r w:rsidRPr="005E6729">
        <w:rPr>
          <w:lang w:val="es-MX"/>
        </w:rPr>
        <w:t xml:space="preserve">ble bolver </w:t>
      </w:r>
      <w:r w:rsidR="005E6729">
        <w:rPr>
          <w:lang w:val="es-MX"/>
        </w:rPr>
        <w:t>(</w:t>
      </w:r>
      <w:r w:rsidR="005E6729" w:rsidRPr="005E6729">
        <w:rPr>
          <w:i/>
          <w:lang w:val="es-MX"/>
        </w:rPr>
        <w:t>volver</w:t>
      </w:r>
      <w:r w:rsidR="005E6729">
        <w:rPr>
          <w:lang w:val="es-MX"/>
        </w:rPr>
        <w:t xml:space="preserve">) </w:t>
      </w:r>
      <w:r w:rsidR="00BD72ED">
        <w:rPr>
          <w:rFonts w:cstheme="minorHAnsi"/>
          <w:lang w:val="es-MX"/>
        </w:rPr>
        <w:t>á</w:t>
      </w:r>
      <w:r w:rsidRPr="005E6729">
        <w:rPr>
          <w:lang w:val="es-MX"/>
        </w:rPr>
        <w:t xml:space="preserve"> ocupan el fuerte de Velasco </w:t>
      </w:r>
      <w:r w:rsidR="00BD72ED" w:rsidRPr="005E6729">
        <w:rPr>
          <w:lang w:val="es-MX"/>
        </w:rPr>
        <w:t>así</w:t>
      </w:r>
      <w:r w:rsidRPr="005E6729">
        <w:rPr>
          <w:lang w:val="es-MX"/>
        </w:rPr>
        <w:t xml:space="preserve"> como de la necesidad que tiene de marchar a Matamoros por ha</w:t>
      </w:r>
      <w:r w:rsidR="00E92F34">
        <w:rPr>
          <w:lang w:val="es-MX"/>
        </w:rPr>
        <w:t>llarse con ordenes del exmo. Se</w:t>
      </w:r>
      <w:r w:rsidR="00E92F34">
        <w:rPr>
          <w:rFonts w:cstheme="minorHAnsi"/>
          <w:lang w:val="es-MX"/>
        </w:rPr>
        <w:t>ñ</w:t>
      </w:r>
      <w:r w:rsidRPr="005E6729">
        <w:rPr>
          <w:lang w:val="es-MX"/>
        </w:rPr>
        <w:t>or Comandante General para obrar seg.</w:t>
      </w:r>
      <w:r w:rsidRPr="00BD72ED">
        <w:rPr>
          <w:vertAlign w:val="superscript"/>
          <w:lang w:val="es-MX"/>
        </w:rPr>
        <w:t>n</w:t>
      </w:r>
      <w:r w:rsidRPr="005E6729">
        <w:rPr>
          <w:lang w:val="es-MX"/>
        </w:rPr>
        <w:t xml:space="preserve"> </w:t>
      </w:r>
      <w:r w:rsidR="00BD72ED">
        <w:rPr>
          <w:lang w:val="es-MX"/>
        </w:rPr>
        <w:t>(</w:t>
      </w:r>
      <w:r w:rsidR="00BD72ED" w:rsidRPr="00BD72ED">
        <w:rPr>
          <w:i/>
          <w:lang w:val="es-MX"/>
        </w:rPr>
        <w:t>según</w:t>
      </w:r>
      <w:r w:rsidR="00BD72ED">
        <w:rPr>
          <w:lang w:val="es-MX"/>
        </w:rPr>
        <w:t xml:space="preserve">) </w:t>
      </w:r>
      <w:r w:rsidRPr="005E6729">
        <w:rPr>
          <w:lang w:val="es-MX"/>
        </w:rPr>
        <w:t>las cir</w:t>
      </w:r>
      <w:r w:rsidR="00E92F34">
        <w:rPr>
          <w:lang w:val="es-MX"/>
        </w:rPr>
        <w:t>cunstancias, cuyas</w:t>
      </w:r>
      <w:r w:rsidR="00BD72ED">
        <w:rPr>
          <w:lang w:val="es-MX"/>
        </w:rPr>
        <w:t xml:space="preserve"> superiores disposic</w:t>
      </w:r>
      <w:r w:rsidR="00BD72ED" w:rsidRPr="005E6729">
        <w:rPr>
          <w:lang w:val="es-MX"/>
        </w:rPr>
        <w:t>iones</w:t>
      </w:r>
      <w:r w:rsidRPr="005E6729">
        <w:rPr>
          <w:lang w:val="es-MX"/>
        </w:rPr>
        <w:t xml:space="preserve"> deve </w:t>
      </w:r>
      <w:r w:rsidR="00E92F34">
        <w:rPr>
          <w:lang w:val="es-MX"/>
        </w:rPr>
        <w:t>(</w:t>
      </w:r>
      <w:r w:rsidR="00E92F34" w:rsidRPr="00E92F34">
        <w:rPr>
          <w:i/>
          <w:lang w:val="es-MX"/>
        </w:rPr>
        <w:t>debe</w:t>
      </w:r>
      <w:r w:rsidR="00E92F34">
        <w:rPr>
          <w:lang w:val="es-MX"/>
        </w:rPr>
        <w:t xml:space="preserve">) </w:t>
      </w:r>
      <w:r w:rsidRPr="005E6729">
        <w:rPr>
          <w:lang w:val="es-MX"/>
        </w:rPr>
        <w:t xml:space="preserve">V. </w:t>
      </w:r>
      <w:r w:rsidR="00E92F34" w:rsidRPr="005E6729">
        <w:rPr>
          <w:lang w:val="es-MX"/>
        </w:rPr>
        <w:t>cumplir</w:t>
      </w:r>
      <w:r w:rsidRPr="005E6729">
        <w:rPr>
          <w:lang w:val="es-MX"/>
        </w:rPr>
        <w:t xml:space="preserve">; pero norse tanto creo deber </w:t>
      </w:r>
      <w:r w:rsidR="005E6729" w:rsidRPr="005E6729">
        <w:rPr>
          <w:lang w:val="es-MX"/>
        </w:rPr>
        <w:t>adiéstrale</w:t>
      </w:r>
      <w:r w:rsidRPr="005E6729">
        <w:rPr>
          <w:lang w:val="es-MX"/>
        </w:rPr>
        <w:t xml:space="preserve"> que su gobiernes que la Villa de Matamoros esta ocupado actualmente p</w:t>
      </w:r>
      <w:r w:rsidR="00E92F34">
        <w:rPr>
          <w:lang w:val="es-MX"/>
        </w:rPr>
        <w:t>or las dicidesorir de Veracruz</w:t>
      </w:r>
      <w:r w:rsidRPr="005E6729">
        <w:rPr>
          <w:lang w:val="es-MX"/>
        </w:rPr>
        <w:t xml:space="preserve"> y Tampico y que para lo mismo </w:t>
      </w:r>
      <w:r w:rsidR="005E6729" w:rsidRPr="005E6729">
        <w:rPr>
          <w:lang w:val="es-MX"/>
        </w:rPr>
        <w:t>podría</w:t>
      </w:r>
      <w:r w:rsidR="00E82A4F">
        <w:rPr>
          <w:lang w:val="es-MX"/>
        </w:rPr>
        <w:t xml:space="preserve"> sernas sonren</w:t>
      </w:r>
      <w:r w:rsidR="00E92F34">
        <w:rPr>
          <w:lang w:val="es-MX"/>
        </w:rPr>
        <w:t xml:space="preserve">ipte que V. </w:t>
      </w:r>
      <w:r w:rsidR="00E82A4F">
        <w:rPr>
          <w:lang w:val="es-MX"/>
        </w:rPr>
        <w:t>es</w:t>
      </w:r>
      <w:r w:rsidR="00E82A4F" w:rsidRPr="005E6729">
        <w:rPr>
          <w:lang w:val="es-MX"/>
        </w:rPr>
        <w:t>perase</w:t>
      </w:r>
      <w:r w:rsidRPr="005E6729">
        <w:rPr>
          <w:lang w:val="es-MX"/>
        </w:rPr>
        <w:t xml:space="preserve"> ordenes de S. E. en la Villa de Goliad, no solo por</w:t>
      </w:r>
    </w:p>
    <w:p w14:paraId="72AC8C91" w14:textId="77777777" w:rsidR="00713BD9" w:rsidRPr="005E6729" w:rsidRDefault="00713BD9" w:rsidP="00713BD9">
      <w:pPr>
        <w:rPr>
          <w:lang w:val="es-MX"/>
        </w:rPr>
      </w:pPr>
      <w:r w:rsidRPr="005E6729">
        <w:rPr>
          <w:lang w:val="es-MX"/>
        </w:rPr>
        <w:t>//p.2</w:t>
      </w:r>
    </w:p>
    <w:p w14:paraId="2CE5BA25" w14:textId="6CCBC529" w:rsidR="007F1EFD" w:rsidRPr="005E6729" w:rsidRDefault="00713BD9" w:rsidP="00713BD9">
      <w:pPr>
        <w:rPr>
          <w:lang w:val="es-MX"/>
        </w:rPr>
      </w:pPr>
      <w:r w:rsidRPr="005E6729">
        <w:rPr>
          <w:lang w:val="es-MX"/>
        </w:rPr>
        <w:t xml:space="preserve">que </w:t>
      </w:r>
      <w:r w:rsidR="005E6729" w:rsidRPr="005E6729">
        <w:rPr>
          <w:lang w:val="es-MX"/>
        </w:rPr>
        <w:t>tendría</w:t>
      </w:r>
      <w:r w:rsidRPr="005E6729">
        <w:rPr>
          <w:lang w:val="es-MX"/>
        </w:rPr>
        <w:t xml:space="preserve"> V. que alefonde mucho a la </w:t>
      </w:r>
      <w:r w:rsidR="005E6729" w:rsidRPr="005E6729">
        <w:rPr>
          <w:lang w:val="es-MX"/>
        </w:rPr>
        <w:t>dirección</w:t>
      </w:r>
      <w:r w:rsidR="00FB4148">
        <w:rPr>
          <w:lang w:val="es-MX"/>
        </w:rPr>
        <w:t xml:space="preserve"> de Matamor</w:t>
      </w:r>
      <w:r w:rsidR="00E82A4F">
        <w:rPr>
          <w:lang w:val="es-MX"/>
        </w:rPr>
        <w:t>os para llegar</w:t>
      </w:r>
      <w:r w:rsidRPr="005E6729">
        <w:rPr>
          <w:lang w:val="es-MX"/>
        </w:rPr>
        <w:t xml:space="preserve"> a donde se halla el expresado Sup</w:t>
      </w:r>
      <w:r w:rsidR="00E82A4F">
        <w:rPr>
          <w:lang w:val="es-MX"/>
        </w:rPr>
        <w:t>erior Jefe, se no por que a dem</w:t>
      </w:r>
      <w:r w:rsidR="00E82A4F" w:rsidRPr="005E6729">
        <w:rPr>
          <w:lang w:val="es-MX"/>
        </w:rPr>
        <w:t>ás</w:t>
      </w:r>
      <w:r w:rsidR="00FB4148">
        <w:rPr>
          <w:lang w:val="es-MX"/>
        </w:rPr>
        <w:t xml:space="preserve"> esco</w:t>
      </w:r>
      <w:r w:rsidR="00FB4148" w:rsidRPr="005E6729">
        <w:rPr>
          <w:lang w:val="es-MX"/>
        </w:rPr>
        <w:t>ciendo</w:t>
      </w:r>
      <w:r w:rsidRPr="005E6729">
        <w:rPr>
          <w:lang w:val="es-MX"/>
        </w:rPr>
        <w:t xml:space="preserve"> que entre la tropa que </w:t>
      </w:r>
      <w:r w:rsidR="005E6729" w:rsidRPr="005E6729">
        <w:rPr>
          <w:lang w:val="es-MX"/>
        </w:rPr>
        <w:t>acompaña</w:t>
      </w:r>
      <w:r w:rsidRPr="005E6729">
        <w:rPr>
          <w:lang w:val="es-MX"/>
        </w:rPr>
        <w:t xml:space="preserve"> a V. secy algunos individuas del Batalion n.</w:t>
      </w:r>
      <w:r w:rsidRPr="00FB4148">
        <w:rPr>
          <w:vertAlign w:val="superscript"/>
          <w:lang w:val="es-MX"/>
        </w:rPr>
        <w:t>o</w:t>
      </w:r>
      <w:r w:rsidRPr="005E6729">
        <w:rPr>
          <w:lang w:val="es-MX"/>
        </w:rPr>
        <w:t xml:space="preserve"> 12., que se halla de </w:t>
      </w:r>
      <w:r w:rsidR="005E6729" w:rsidRPr="005E6729">
        <w:rPr>
          <w:lang w:val="es-MX"/>
        </w:rPr>
        <w:t>Guarnición</w:t>
      </w:r>
      <w:r w:rsidR="00716E17">
        <w:rPr>
          <w:lang w:val="es-MX"/>
        </w:rPr>
        <w:t xml:space="preserve"> en esta</w:t>
      </w:r>
      <w:r w:rsidR="00FB4148">
        <w:rPr>
          <w:lang w:val="es-MX"/>
        </w:rPr>
        <w:t xml:space="preserve"> acompanosme, y ent</w:t>
      </w:r>
      <w:r w:rsidRPr="005E6729">
        <w:rPr>
          <w:lang w:val="es-MX"/>
        </w:rPr>
        <w:t>al</w:t>
      </w:r>
      <w:r w:rsidR="00FB4148">
        <w:rPr>
          <w:lang w:val="es-MX"/>
        </w:rPr>
        <w:t xml:space="preserve"> caso se van aponer a mucho distanc</w:t>
      </w:r>
      <w:r w:rsidR="00FB4148" w:rsidRPr="005E6729">
        <w:rPr>
          <w:lang w:val="es-MX"/>
        </w:rPr>
        <w:t>ia</w:t>
      </w:r>
      <w:r w:rsidR="00FB4148">
        <w:rPr>
          <w:lang w:val="es-MX"/>
        </w:rPr>
        <w:t xml:space="preserve">  de su cuerp</w:t>
      </w:r>
      <w:r w:rsidRPr="005E6729">
        <w:rPr>
          <w:lang w:val="es-MX"/>
        </w:rPr>
        <w:t xml:space="preserve">o. Lo dijo a V. </w:t>
      </w:r>
      <w:r w:rsidR="00FB4148">
        <w:rPr>
          <w:lang w:val="es-MX"/>
        </w:rPr>
        <w:t>(</w:t>
      </w:r>
      <w:r w:rsidR="00FB4148" w:rsidRPr="00FB4148">
        <w:rPr>
          <w:i/>
          <w:lang w:val="es-MX"/>
        </w:rPr>
        <w:t>Usted</w:t>
      </w:r>
      <w:r w:rsidR="00FB4148">
        <w:rPr>
          <w:lang w:val="es-MX"/>
        </w:rPr>
        <w:t xml:space="preserve">) </w:t>
      </w:r>
      <w:r w:rsidR="005F7230">
        <w:rPr>
          <w:lang w:val="es-MX"/>
        </w:rPr>
        <w:t>en contestación</w:t>
      </w:r>
      <w:r w:rsidRPr="005E6729">
        <w:rPr>
          <w:lang w:val="es-MX"/>
        </w:rPr>
        <w:t>.</w:t>
      </w:r>
    </w:p>
    <w:p w14:paraId="7FB0198E" w14:textId="77777777" w:rsidR="002A13C5" w:rsidRPr="005E6729" w:rsidRDefault="002A13C5" w:rsidP="00713BD9">
      <w:pPr>
        <w:rPr>
          <w:lang w:val="es-MX"/>
        </w:rPr>
      </w:pPr>
    </w:p>
    <w:p w14:paraId="21D150CD" w14:textId="1F12C9BD" w:rsidR="002A13C5" w:rsidRPr="005E6729" w:rsidRDefault="002A13C5" w:rsidP="00713BD9">
      <w:pPr>
        <w:rPr>
          <w:lang w:val="es-MX"/>
        </w:rPr>
      </w:pPr>
      <w:r w:rsidRPr="005E6729">
        <w:rPr>
          <w:lang w:val="es-MX"/>
        </w:rPr>
        <w:t>D. (</w:t>
      </w:r>
      <w:r w:rsidRPr="005E6729">
        <w:rPr>
          <w:i/>
          <w:lang w:val="es-MX"/>
        </w:rPr>
        <w:t>Dios</w:t>
      </w:r>
      <w:r w:rsidRPr="005E6729">
        <w:rPr>
          <w:lang w:val="es-MX"/>
        </w:rPr>
        <w:t>) y L. (</w:t>
      </w:r>
      <w:r w:rsidRPr="005E6729">
        <w:rPr>
          <w:i/>
          <w:lang w:val="es-MX"/>
        </w:rPr>
        <w:t>Libertad</w:t>
      </w:r>
      <w:r w:rsidRPr="005E6729">
        <w:rPr>
          <w:lang w:val="es-MX"/>
        </w:rPr>
        <w:t>) Bejar Julio 17. De 1832</w:t>
      </w:r>
    </w:p>
    <w:p w14:paraId="4A725424" w14:textId="4E38A997" w:rsidR="002A13C5" w:rsidRPr="005E6729" w:rsidRDefault="002A13C5" w:rsidP="00713BD9">
      <w:pPr>
        <w:rPr>
          <w:lang w:val="es-MX"/>
        </w:rPr>
      </w:pPr>
      <w:r w:rsidRPr="005E6729">
        <w:rPr>
          <w:lang w:val="es-MX"/>
        </w:rPr>
        <w:t>Ciud.</w:t>
      </w:r>
      <w:r w:rsidRPr="005E6729">
        <w:rPr>
          <w:vertAlign w:val="superscript"/>
          <w:lang w:val="es-MX"/>
        </w:rPr>
        <w:t>o</w:t>
      </w:r>
      <w:r w:rsidRPr="005E6729">
        <w:rPr>
          <w:lang w:val="es-MX"/>
        </w:rPr>
        <w:t xml:space="preserve"> (</w:t>
      </w:r>
      <w:r w:rsidRPr="005E6729">
        <w:rPr>
          <w:i/>
          <w:lang w:val="es-MX"/>
        </w:rPr>
        <w:t>Ciudadano</w:t>
      </w:r>
      <w:r w:rsidRPr="005E6729">
        <w:rPr>
          <w:lang w:val="es-MX"/>
        </w:rPr>
        <w:t>) Teniente Cor.</w:t>
      </w:r>
      <w:r w:rsidRPr="005E6729">
        <w:rPr>
          <w:vertAlign w:val="superscript"/>
          <w:lang w:val="es-MX"/>
        </w:rPr>
        <w:t>l</w:t>
      </w:r>
      <w:r w:rsidRPr="005E6729">
        <w:rPr>
          <w:lang w:val="es-MX"/>
        </w:rPr>
        <w:t xml:space="preserve"> (</w:t>
      </w:r>
      <w:r w:rsidRPr="005E6729">
        <w:rPr>
          <w:i/>
          <w:lang w:val="es-MX"/>
        </w:rPr>
        <w:t>Coronel</w:t>
      </w:r>
      <w:r w:rsidRPr="005E6729">
        <w:rPr>
          <w:lang w:val="es-MX"/>
        </w:rPr>
        <w:t>) Domingo de Ugartechea</w:t>
      </w:r>
    </w:p>
    <w:p w14:paraId="0422EB4C" w14:textId="77777777" w:rsidR="007F1EFD" w:rsidRDefault="00416B10">
      <w:r>
        <w:t>------------------------------------------------------------------------------------------------------------------------</w:t>
      </w:r>
    </w:p>
    <w:p w14:paraId="4AA96B85" w14:textId="5D0299D9" w:rsidR="007F1EFD" w:rsidRDefault="007F1EFD"/>
    <w:p w14:paraId="47D4F060" w14:textId="19C85B6F" w:rsidR="00F1371B" w:rsidRDefault="00F1371B">
      <w:r w:rsidRPr="0063325D">
        <w:rPr>
          <w:i/>
        </w:rPr>
        <w:t>From</w:t>
      </w:r>
      <w:r>
        <w:t>:</w:t>
      </w:r>
    </w:p>
    <w:p w14:paraId="650203BE" w14:textId="44627158" w:rsidR="00117A75" w:rsidRDefault="00AF20E9">
      <w:r>
        <w:t xml:space="preserve">Principal </w:t>
      </w:r>
      <w:r w:rsidR="00416B10">
        <w:t>Command</w:t>
      </w:r>
      <w:r>
        <w:t>er</w:t>
      </w:r>
      <w:r w:rsidR="00416B10">
        <w:t xml:space="preserve"> of</w:t>
      </w:r>
      <w:r w:rsidR="0063325D">
        <w:t xml:space="preserve"> </w:t>
      </w:r>
      <w:r>
        <w:t>Coahuila and Texas</w:t>
      </w:r>
    </w:p>
    <w:p w14:paraId="3AD78D71" w14:textId="77777777" w:rsidR="00416B10" w:rsidRDefault="00416B10"/>
    <w:p w14:paraId="07CDC86C" w14:textId="6FDD8133" w:rsidR="00716E17" w:rsidRDefault="00716E17">
      <w:r w:rsidRPr="00716E17">
        <w:t xml:space="preserve">I am aware of how much I </w:t>
      </w:r>
      <w:r w:rsidR="00BA35B7">
        <w:t>manifested to you by your dispatch</w:t>
      </w:r>
      <w:r w:rsidRPr="00716E17">
        <w:t xml:space="preserve"> of </w:t>
      </w:r>
      <w:r>
        <w:t xml:space="preserve">the </w:t>
      </w:r>
      <w:r w:rsidRPr="00716E17">
        <w:t>10</w:t>
      </w:r>
      <w:r>
        <w:t>th</w:t>
      </w:r>
      <w:r w:rsidRPr="00716E17">
        <w:t xml:space="preserve"> of </w:t>
      </w:r>
      <w:r>
        <w:t xml:space="preserve">the </w:t>
      </w:r>
      <w:r w:rsidRPr="00716E17">
        <w:t xml:space="preserve">current </w:t>
      </w:r>
      <w:r>
        <w:t>(</w:t>
      </w:r>
      <w:r w:rsidRPr="00716E17">
        <w:rPr>
          <w:i/>
        </w:rPr>
        <w:t>month</w:t>
      </w:r>
      <w:r>
        <w:t xml:space="preserve">) </w:t>
      </w:r>
      <w:r w:rsidR="005F7230">
        <w:t>on the causes why</w:t>
      </w:r>
      <w:r w:rsidRPr="00716E17">
        <w:t xml:space="preserve"> it is impossible for you to return to occupy the fort of Velasco as well as of the need that you have to leave for Matamoros because you are</w:t>
      </w:r>
      <w:r>
        <w:t xml:space="preserve"> under orders from the Most Excellent Sir</w:t>
      </w:r>
      <w:r w:rsidRPr="00716E17">
        <w:t xml:space="preserve"> Commander General to act according to the circumstances, whose superior dispositions you must fulfill; But norse so much I think it is necessary to train him th</w:t>
      </w:r>
      <w:r>
        <w:t>at his government that the town</w:t>
      </w:r>
      <w:r w:rsidRPr="00716E17">
        <w:t xml:space="preserve"> of Matamoros is currently occupied by the dictatorships of Veracruz and Tampico and that for the same reason they could be smiling that you expected orders from H</w:t>
      </w:r>
      <w:r>
        <w:t xml:space="preserve">is </w:t>
      </w:r>
      <w:r w:rsidRPr="00716E17">
        <w:t>E</w:t>
      </w:r>
      <w:r>
        <w:t>xcellency in the town</w:t>
      </w:r>
      <w:r w:rsidRPr="00716E17">
        <w:t xml:space="preserve"> of Goliad, </w:t>
      </w:r>
      <w:r w:rsidR="005F7230">
        <w:t>not only because he would have You</w:t>
      </w:r>
      <w:r w:rsidR="00562FE8">
        <w:t xml:space="preserve"> t</w:t>
      </w:r>
      <w:r w:rsidRPr="00716E17">
        <w:t xml:space="preserve">hat he went far to the direction of Matamoros to get to where the above-mentioned Chief Superior is, not because of others choosing that among the troop that accompanied Secy and some </w:t>
      </w:r>
      <w:r w:rsidRPr="00716E17">
        <w:lastRenderedPageBreak/>
        <w:t>individuals of the Bat</w:t>
      </w:r>
      <w:r w:rsidR="00BA35B7">
        <w:t>talion No. 12</w:t>
      </w:r>
      <w:bookmarkStart w:id="0" w:name="_GoBack"/>
      <w:bookmarkEnd w:id="0"/>
      <w:r w:rsidRPr="00716E17">
        <w:t>, which is from Garrison in this come with me, and in this case they will stand a long distance from your b</w:t>
      </w:r>
      <w:r w:rsidR="005F7230">
        <w:t>ody. I say this to you in reply.</w:t>
      </w:r>
    </w:p>
    <w:p w14:paraId="5BF38468" w14:textId="5D5D1EBD" w:rsidR="002A13C5" w:rsidRDefault="00117A75">
      <w:r>
        <w:t xml:space="preserve">                         </w:t>
      </w:r>
      <w:r w:rsidR="00993ED4">
        <w:t xml:space="preserve">                                                                                  </w:t>
      </w:r>
      <w:r w:rsidR="002A13C5">
        <w:t xml:space="preserve">                           </w:t>
      </w:r>
    </w:p>
    <w:p w14:paraId="3F4DABAE" w14:textId="2EF8679F" w:rsidR="00993ED4" w:rsidRDefault="002A13C5">
      <w:r>
        <w:t>God and Liberty, Bex</w:t>
      </w:r>
      <w:r w:rsidR="00993ED4">
        <w:t>ar 17-Jul-1832</w:t>
      </w:r>
    </w:p>
    <w:p w14:paraId="522CAB67" w14:textId="77777777" w:rsidR="001120AC" w:rsidRDefault="001120AC"/>
    <w:p w14:paraId="5F2EEFCA" w14:textId="23FA7706" w:rsidR="00F1371B" w:rsidRDefault="00F1371B">
      <w:r w:rsidRPr="0063325D">
        <w:rPr>
          <w:i/>
        </w:rPr>
        <w:t>To</w:t>
      </w:r>
      <w:r>
        <w:t>:</w:t>
      </w:r>
    </w:p>
    <w:p w14:paraId="1681B1CD" w14:textId="51D39FB5" w:rsidR="00690AC5" w:rsidRDefault="002A13C5">
      <w:r>
        <w:t>Citizen Lieutenant Colonel Domingo de Ugartechea</w:t>
      </w:r>
    </w:p>
    <w:p w14:paraId="65883D63" w14:textId="77777777" w:rsidR="00690AC5" w:rsidRDefault="00690AC5"/>
    <w:p w14:paraId="4EE088CE" w14:textId="77777777" w:rsidR="00C93ABB" w:rsidRDefault="00C93ABB" w:rsidP="00C93ABB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16ED1810" w14:textId="77777777" w:rsidR="00C93ABB" w:rsidRDefault="00C93ABB" w:rsidP="00C93ABB"/>
    <w:p w14:paraId="037C1A74" w14:textId="028AEC62" w:rsidR="00556547" w:rsidRPr="00690AC5" w:rsidRDefault="00556547">
      <w:pPr>
        <w:rPr>
          <w:i/>
        </w:rPr>
      </w:pPr>
    </w:p>
    <w:p w14:paraId="4B0F7CD4" w14:textId="77777777" w:rsidR="00556547" w:rsidRDefault="00556547"/>
    <w:p w14:paraId="525ACD21" w14:textId="0FF41073" w:rsidR="00117A75" w:rsidRDefault="00117A75"/>
    <w:sectPr w:rsidR="00117A75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8265C"/>
    <w:rsid w:val="000D5F31"/>
    <w:rsid w:val="000E1212"/>
    <w:rsid w:val="000F15FF"/>
    <w:rsid w:val="001120AC"/>
    <w:rsid w:val="00117A75"/>
    <w:rsid w:val="001C50DF"/>
    <w:rsid w:val="001C72E0"/>
    <w:rsid w:val="002052E8"/>
    <w:rsid w:val="002A13C5"/>
    <w:rsid w:val="002D2B21"/>
    <w:rsid w:val="0030274C"/>
    <w:rsid w:val="00416B10"/>
    <w:rsid w:val="004369C1"/>
    <w:rsid w:val="004E1F5D"/>
    <w:rsid w:val="004E7BFF"/>
    <w:rsid w:val="004F50BD"/>
    <w:rsid w:val="00516BC1"/>
    <w:rsid w:val="00555EB4"/>
    <w:rsid w:val="00556547"/>
    <w:rsid w:val="00562FE8"/>
    <w:rsid w:val="005651E3"/>
    <w:rsid w:val="00574ED5"/>
    <w:rsid w:val="005D719C"/>
    <w:rsid w:val="005E6729"/>
    <w:rsid w:val="005F125C"/>
    <w:rsid w:val="005F2CD1"/>
    <w:rsid w:val="005F7230"/>
    <w:rsid w:val="00605DF9"/>
    <w:rsid w:val="0062152B"/>
    <w:rsid w:val="0063325D"/>
    <w:rsid w:val="00690AC5"/>
    <w:rsid w:val="00700F79"/>
    <w:rsid w:val="00701D6A"/>
    <w:rsid w:val="00713BD9"/>
    <w:rsid w:val="00716E17"/>
    <w:rsid w:val="00776AD6"/>
    <w:rsid w:val="007D4ADA"/>
    <w:rsid w:val="007E1052"/>
    <w:rsid w:val="007F1EFD"/>
    <w:rsid w:val="007F555F"/>
    <w:rsid w:val="0080683D"/>
    <w:rsid w:val="00842E07"/>
    <w:rsid w:val="0085037E"/>
    <w:rsid w:val="008A63A1"/>
    <w:rsid w:val="008B3FFF"/>
    <w:rsid w:val="009028D9"/>
    <w:rsid w:val="00963C4B"/>
    <w:rsid w:val="00993ED4"/>
    <w:rsid w:val="009945FD"/>
    <w:rsid w:val="009F1410"/>
    <w:rsid w:val="00A219E1"/>
    <w:rsid w:val="00A456F6"/>
    <w:rsid w:val="00AD1AB9"/>
    <w:rsid w:val="00AE5C7C"/>
    <w:rsid w:val="00AF20E9"/>
    <w:rsid w:val="00B376F2"/>
    <w:rsid w:val="00B42943"/>
    <w:rsid w:val="00B62E8E"/>
    <w:rsid w:val="00BA35B7"/>
    <w:rsid w:val="00BD72ED"/>
    <w:rsid w:val="00BE323B"/>
    <w:rsid w:val="00BF0809"/>
    <w:rsid w:val="00C834C3"/>
    <w:rsid w:val="00C85DFD"/>
    <w:rsid w:val="00C903BC"/>
    <w:rsid w:val="00C93ABB"/>
    <w:rsid w:val="00CB3F50"/>
    <w:rsid w:val="00D27307"/>
    <w:rsid w:val="00D40242"/>
    <w:rsid w:val="00D80D53"/>
    <w:rsid w:val="00DC4EE5"/>
    <w:rsid w:val="00E20AF0"/>
    <w:rsid w:val="00E55A4F"/>
    <w:rsid w:val="00E82A4F"/>
    <w:rsid w:val="00E92F34"/>
    <w:rsid w:val="00EE6403"/>
    <w:rsid w:val="00F1371B"/>
    <w:rsid w:val="00F13D35"/>
    <w:rsid w:val="00F14CA1"/>
    <w:rsid w:val="00F23F7C"/>
    <w:rsid w:val="00F4717A"/>
    <w:rsid w:val="00F57752"/>
    <w:rsid w:val="00FA65EC"/>
    <w:rsid w:val="00FB4148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19</cp:revision>
  <dcterms:created xsi:type="dcterms:W3CDTF">2019-12-30T00:12:00Z</dcterms:created>
  <dcterms:modified xsi:type="dcterms:W3CDTF">2020-04-18T01:31:00Z</dcterms:modified>
</cp:coreProperties>
</file>