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3D4E9C19" w:rsidR="00F4717A" w:rsidRPr="00C67669" w:rsidRDefault="00F4717A" w:rsidP="00F4717A">
      <w:pPr>
        <w:rPr>
          <w:b/>
        </w:rPr>
      </w:pPr>
      <w:r w:rsidRPr="00C67669">
        <w:rPr>
          <w:b/>
        </w:rPr>
        <w:t xml:space="preserve">Bexar Archives, </w:t>
      </w:r>
      <w:r w:rsidR="00BD72ED">
        <w:rPr>
          <w:rFonts w:cstheme="minorHAnsi"/>
          <w:b/>
        </w:rPr>
        <w:t>Mic</w:t>
      </w:r>
      <w:r w:rsidRPr="00C67669">
        <w:rPr>
          <w:b/>
        </w:rPr>
        <w:t>rofilm Roll 1</w:t>
      </w:r>
      <w:r w:rsidR="002052E8">
        <w:rPr>
          <w:b/>
        </w:rPr>
        <w:t>51</w:t>
      </w:r>
      <w:r w:rsidR="00D40242">
        <w:rPr>
          <w:b/>
        </w:rPr>
        <w:t>, frame</w:t>
      </w:r>
      <w:r w:rsidR="00B8369E">
        <w:rPr>
          <w:b/>
        </w:rPr>
        <w:t>s 680 to 681</w:t>
      </w:r>
    </w:p>
    <w:p w14:paraId="4C1D2613" w14:textId="77777777" w:rsidR="00F4717A" w:rsidRPr="00C67669" w:rsidRDefault="00F4717A" w:rsidP="00F4717A">
      <w:pPr>
        <w:rPr>
          <w:b/>
        </w:rPr>
      </w:pPr>
      <w:r w:rsidRPr="00C67669">
        <w:rPr>
          <w:b/>
        </w:rPr>
        <w:t>Transcription (Spanish) and Translation (English)</w:t>
      </w:r>
    </w:p>
    <w:p w14:paraId="154A8ED5" w14:textId="5B8607F6" w:rsidR="00F4717A" w:rsidRDefault="00F4717A" w:rsidP="00F4717A">
      <w:pPr>
        <w:rPr>
          <w:b/>
        </w:rPr>
      </w:pPr>
      <w:proofErr w:type="gramStart"/>
      <w:r>
        <w:rPr>
          <w:b/>
        </w:rPr>
        <w:t>b</w:t>
      </w:r>
      <w:r w:rsidR="008A63A1">
        <w:rPr>
          <w:b/>
        </w:rPr>
        <w:t>y</w:t>
      </w:r>
      <w:proofErr w:type="gramEnd"/>
      <w:r w:rsidR="008A63A1">
        <w:rPr>
          <w:b/>
        </w:rPr>
        <w:t xml:space="preserve"> Chris </w:t>
      </w:r>
      <w:proofErr w:type="spellStart"/>
      <w:r w:rsidR="008A63A1">
        <w:rPr>
          <w:b/>
        </w:rPr>
        <w:t>Kneupper</w:t>
      </w:r>
      <w:proofErr w:type="spellEnd"/>
      <w:r w:rsidR="008A63A1">
        <w:rPr>
          <w:b/>
        </w:rPr>
        <w:t xml:space="preserve">, </w:t>
      </w:r>
      <w:r w:rsidR="00713BD9">
        <w:rPr>
          <w:b/>
        </w:rPr>
        <w:t>29</w:t>
      </w:r>
      <w:r w:rsidR="00F14CA1">
        <w:rPr>
          <w:b/>
        </w:rPr>
        <w:t>-Dec</w:t>
      </w:r>
      <w:r w:rsidRPr="00C67669">
        <w:rPr>
          <w:b/>
        </w:rPr>
        <w:t>-2019</w:t>
      </w:r>
    </w:p>
    <w:p w14:paraId="52C78312" w14:textId="468CCA69" w:rsidR="00B62E8E" w:rsidRDefault="00B62E8E"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4DD7AB7F" w14:textId="71F1FF5D" w:rsidR="00F4717A" w:rsidRPr="005E6729" w:rsidRDefault="00F4717A" w:rsidP="00F4717A">
      <w:pPr>
        <w:rPr>
          <w:b/>
          <w:sz w:val="32"/>
          <w:szCs w:val="32"/>
          <w:lang w:val="es-MX"/>
        </w:rPr>
      </w:pPr>
      <w:proofErr w:type="spellStart"/>
      <w:r w:rsidRPr="005E6729">
        <w:rPr>
          <w:b/>
          <w:sz w:val="32"/>
          <w:szCs w:val="32"/>
          <w:lang w:val="es-MX"/>
        </w:rPr>
        <w:t>Letter</w:t>
      </w:r>
      <w:proofErr w:type="spellEnd"/>
      <w:r w:rsidRPr="005E6729">
        <w:rPr>
          <w:b/>
          <w:sz w:val="32"/>
          <w:szCs w:val="32"/>
          <w:lang w:val="es-MX"/>
        </w:rPr>
        <w:t xml:space="preserve"> </w:t>
      </w:r>
      <w:proofErr w:type="spellStart"/>
      <w:r w:rsidRPr="005E6729">
        <w:rPr>
          <w:b/>
          <w:sz w:val="32"/>
          <w:szCs w:val="32"/>
          <w:lang w:val="es-MX"/>
        </w:rPr>
        <w:t>from</w:t>
      </w:r>
      <w:proofErr w:type="spellEnd"/>
      <w:r w:rsidRPr="005E6729">
        <w:rPr>
          <w:b/>
          <w:sz w:val="32"/>
          <w:szCs w:val="32"/>
          <w:lang w:val="es-MX"/>
        </w:rPr>
        <w:t xml:space="preserve"> Antonio </w:t>
      </w:r>
      <w:proofErr w:type="spellStart"/>
      <w:r w:rsidRPr="005E6729">
        <w:rPr>
          <w:b/>
          <w:sz w:val="32"/>
          <w:szCs w:val="32"/>
          <w:lang w:val="es-MX"/>
        </w:rPr>
        <w:t>Elosú</w:t>
      </w:r>
      <w:r w:rsidR="00EE6403" w:rsidRPr="005E6729">
        <w:rPr>
          <w:b/>
          <w:sz w:val="32"/>
          <w:szCs w:val="32"/>
          <w:lang w:val="es-MX"/>
        </w:rPr>
        <w:t>a</w:t>
      </w:r>
      <w:proofErr w:type="spellEnd"/>
      <w:r w:rsidR="00700F79" w:rsidRPr="005E6729">
        <w:rPr>
          <w:b/>
          <w:sz w:val="32"/>
          <w:szCs w:val="32"/>
          <w:lang w:val="es-MX"/>
        </w:rPr>
        <w:t xml:space="preserve"> to Domingo de </w:t>
      </w:r>
      <w:proofErr w:type="spellStart"/>
      <w:r w:rsidR="00700F79" w:rsidRPr="005E6729">
        <w:rPr>
          <w:b/>
          <w:sz w:val="32"/>
          <w:szCs w:val="32"/>
          <w:lang w:val="es-MX"/>
        </w:rPr>
        <w:t>Ugartechea</w:t>
      </w:r>
      <w:proofErr w:type="spellEnd"/>
      <w:r w:rsidR="00EE6403" w:rsidRPr="005E6729">
        <w:rPr>
          <w:b/>
          <w:sz w:val="32"/>
          <w:szCs w:val="32"/>
          <w:lang w:val="es-MX"/>
        </w:rPr>
        <w:t xml:space="preserve">, </w:t>
      </w:r>
      <w:r w:rsidR="00F14CA1" w:rsidRPr="005E6729">
        <w:rPr>
          <w:b/>
          <w:sz w:val="32"/>
          <w:szCs w:val="32"/>
          <w:lang w:val="es-MX"/>
        </w:rPr>
        <w:t>17-Jul-1832</w:t>
      </w:r>
    </w:p>
    <w:p w14:paraId="65DB156E" w14:textId="77777777" w:rsidR="00F4717A" w:rsidRPr="005E6729" w:rsidRDefault="00F4717A" w:rsidP="00F4717A">
      <w:pPr>
        <w:rPr>
          <w:lang w:val="es-MX"/>
        </w:rPr>
      </w:pPr>
    </w:p>
    <w:p w14:paraId="3F2200A7" w14:textId="5C508DCC" w:rsidR="000F15FF" w:rsidRPr="005E6729" w:rsidRDefault="000F15FF">
      <w:pPr>
        <w:rPr>
          <w:lang w:val="es-MX"/>
        </w:rPr>
      </w:pPr>
      <w:r w:rsidRPr="005E6729">
        <w:rPr>
          <w:lang w:val="es-MX"/>
        </w:rPr>
        <w:t>C</w:t>
      </w:r>
      <w:r w:rsidR="00AF20E9" w:rsidRPr="005E6729">
        <w:rPr>
          <w:lang w:val="es-MX"/>
        </w:rPr>
        <w:t>. P. de C y T. (</w:t>
      </w:r>
      <w:r w:rsidR="00690AC5" w:rsidRPr="005E6729">
        <w:rPr>
          <w:i/>
          <w:lang w:val="es-MX"/>
        </w:rPr>
        <w:t>Comandante</w:t>
      </w:r>
      <w:r w:rsidR="00AF20E9" w:rsidRPr="005E6729">
        <w:rPr>
          <w:i/>
          <w:lang w:val="es-MX"/>
        </w:rPr>
        <w:t xml:space="preserve"> Principal de Coahuila y Tejas</w:t>
      </w:r>
      <w:r w:rsidR="00AF20E9" w:rsidRPr="005E6729">
        <w:rPr>
          <w:lang w:val="es-MX"/>
        </w:rPr>
        <w:t>)</w:t>
      </w:r>
    </w:p>
    <w:p w14:paraId="1B578F4D" w14:textId="77777777" w:rsidR="000F15FF" w:rsidRPr="005E6729" w:rsidRDefault="000F15FF">
      <w:pPr>
        <w:rPr>
          <w:lang w:val="es-MX"/>
        </w:rPr>
      </w:pPr>
    </w:p>
    <w:p w14:paraId="4EE120B0" w14:textId="64352290" w:rsidR="00ED48EB" w:rsidRDefault="00713BD9" w:rsidP="00713BD9">
      <w:pPr>
        <w:rPr>
          <w:lang w:val="es-MX"/>
        </w:rPr>
      </w:pPr>
      <w:r w:rsidRPr="005E6729">
        <w:rPr>
          <w:lang w:val="es-MX"/>
        </w:rPr>
        <w:t>Que</w:t>
      </w:r>
      <w:r w:rsidR="00B31AC1">
        <w:rPr>
          <w:lang w:val="es-MX"/>
        </w:rPr>
        <w:t>do enterado de cuanto s</w:t>
      </w:r>
      <w:r w:rsidR="005E6729">
        <w:rPr>
          <w:lang w:val="es-MX"/>
        </w:rPr>
        <w:t xml:space="preserve">e </w:t>
      </w:r>
      <w:r w:rsidR="00B31AC1">
        <w:rPr>
          <w:lang w:val="es-MX"/>
        </w:rPr>
        <w:t>ha servido</w:t>
      </w:r>
      <w:r w:rsidRPr="005E6729">
        <w:rPr>
          <w:lang w:val="es-MX"/>
        </w:rPr>
        <w:t xml:space="preserve"> </w:t>
      </w:r>
      <w:r w:rsidR="005E6729">
        <w:rPr>
          <w:lang w:val="es-MX"/>
        </w:rPr>
        <w:t>V. (</w:t>
      </w:r>
      <w:r w:rsidR="005E6729" w:rsidRPr="005E6729">
        <w:rPr>
          <w:i/>
          <w:lang w:val="es-MX"/>
        </w:rPr>
        <w:t>Usted</w:t>
      </w:r>
      <w:r w:rsidR="005E6729">
        <w:rPr>
          <w:lang w:val="es-MX"/>
        </w:rPr>
        <w:t>)</w:t>
      </w:r>
      <w:r w:rsidRPr="005E6729">
        <w:rPr>
          <w:lang w:val="es-MX"/>
        </w:rPr>
        <w:t xml:space="preserve"> </w:t>
      </w:r>
      <w:r w:rsidR="00ED48EB">
        <w:rPr>
          <w:lang w:val="es-MX"/>
        </w:rPr>
        <w:t xml:space="preserve">manifestarme </w:t>
      </w:r>
      <w:r w:rsidRPr="005E6729">
        <w:rPr>
          <w:lang w:val="es-MX"/>
        </w:rPr>
        <w:t>por su oficio de 1</w:t>
      </w:r>
      <w:r w:rsidR="00ED48EB">
        <w:rPr>
          <w:lang w:val="es-MX"/>
        </w:rPr>
        <w:t>.</w:t>
      </w:r>
      <w:r w:rsidRPr="00ED48EB">
        <w:rPr>
          <w:vertAlign w:val="superscript"/>
          <w:lang w:val="es-MX"/>
        </w:rPr>
        <w:t>0</w:t>
      </w:r>
      <w:r w:rsidRPr="005E6729">
        <w:rPr>
          <w:lang w:val="es-MX"/>
        </w:rPr>
        <w:t xml:space="preserve"> de actual </w:t>
      </w:r>
      <w:r w:rsidR="00ED48EB">
        <w:rPr>
          <w:lang w:val="es-MX"/>
        </w:rPr>
        <w:t xml:space="preserve">detallando el </w:t>
      </w:r>
      <w:proofErr w:type="spellStart"/>
      <w:r w:rsidR="00ED48EB">
        <w:rPr>
          <w:lang w:val="es-MX"/>
        </w:rPr>
        <w:t>ataquel</w:t>
      </w:r>
      <w:proofErr w:type="spellEnd"/>
      <w:r w:rsidR="00ED48EB">
        <w:rPr>
          <w:lang w:val="es-MX"/>
        </w:rPr>
        <w:t xml:space="preserve"> que dieron al fuerte de Velasco loa Americanos sublevados de la Villa de </w:t>
      </w:r>
      <w:proofErr w:type="spellStart"/>
      <w:r w:rsidR="00ED48EB">
        <w:rPr>
          <w:lang w:val="es-MX"/>
        </w:rPr>
        <w:t>Brazoria</w:t>
      </w:r>
      <w:proofErr w:type="spellEnd"/>
      <w:r w:rsidR="00ED48EB">
        <w:rPr>
          <w:lang w:val="es-MX"/>
        </w:rPr>
        <w:t xml:space="preserve"> la noche del 26. </w:t>
      </w:r>
      <w:proofErr w:type="gramStart"/>
      <w:r w:rsidR="00ED48EB">
        <w:rPr>
          <w:lang w:val="es-MX"/>
        </w:rPr>
        <w:t>al</w:t>
      </w:r>
      <w:proofErr w:type="gramEnd"/>
      <w:r w:rsidR="00ED48EB">
        <w:rPr>
          <w:lang w:val="es-MX"/>
        </w:rPr>
        <w:t xml:space="preserve"> 27. </w:t>
      </w:r>
      <w:proofErr w:type="gramStart"/>
      <w:r w:rsidR="00ED48EB">
        <w:rPr>
          <w:lang w:val="es-MX"/>
        </w:rPr>
        <w:t>de</w:t>
      </w:r>
      <w:proofErr w:type="gramEnd"/>
      <w:r w:rsidR="00ED48EB">
        <w:rPr>
          <w:lang w:val="es-MX"/>
        </w:rPr>
        <w:t xml:space="preserve"> Junio de </w:t>
      </w:r>
      <w:r w:rsidR="001D687C">
        <w:rPr>
          <w:lang w:val="es-MX"/>
        </w:rPr>
        <w:t>así</w:t>
      </w:r>
      <w:r w:rsidR="00ED48EB">
        <w:rPr>
          <w:lang w:val="es-MX"/>
        </w:rPr>
        <w:t xml:space="preserve"> como de la términos en que sost</w:t>
      </w:r>
      <w:r w:rsidR="005114BE">
        <w:rPr>
          <w:lang w:val="es-MX"/>
        </w:rPr>
        <w:t>u</w:t>
      </w:r>
      <w:r w:rsidR="00ED48EB">
        <w:rPr>
          <w:lang w:val="es-MX"/>
        </w:rPr>
        <w:t xml:space="preserve">vo </w:t>
      </w:r>
      <w:r w:rsidR="005114BE">
        <w:rPr>
          <w:lang w:val="es-MX"/>
        </w:rPr>
        <w:t xml:space="preserve">la acción y los causas </w:t>
      </w:r>
      <w:proofErr w:type="spellStart"/>
      <w:r w:rsidR="005114BE">
        <w:rPr>
          <w:lang w:val="es-MX"/>
        </w:rPr>
        <w:t>p.</w:t>
      </w:r>
      <w:r w:rsidR="005114BE" w:rsidRPr="005114BE">
        <w:rPr>
          <w:vertAlign w:val="superscript"/>
          <w:lang w:val="es-MX"/>
        </w:rPr>
        <w:t>a</w:t>
      </w:r>
      <w:proofErr w:type="spellEnd"/>
      <w:r w:rsidR="005114BE">
        <w:rPr>
          <w:lang w:val="es-MX"/>
        </w:rPr>
        <w:t xml:space="preserve"> (</w:t>
      </w:r>
      <w:r w:rsidR="005114BE" w:rsidRPr="005114BE">
        <w:rPr>
          <w:i/>
          <w:lang w:val="es-MX"/>
        </w:rPr>
        <w:t>para</w:t>
      </w:r>
      <w:r w:rsidR="005114BE">
        <w:rPr>
          <w:lang w:val="es-MX"/>
        </w:rPr>
        <w:t xml:space="preserve">) que se vio en la necesidad de capitular, de cuyos </w:t>
      </w:r>
      <w:r w:rsidR="001D687C">
        <w:rPr>
          <w:lang w:val="es-MX"/>
        </w:rPr>
        <w:t>convenios son acompa</w:t>
      </w:r>
      <w:r w:rsidR="001D687C">
        <w:rPr>
          <w:rFonts w:cstheme="minorHAnsi"/>
          <w:lang w:val="es-MX"/>
        </w:rPr>
        <w:t>ñ</w:t>
      </w:r>
      <w:r w:rsidR="001D687C">
        <w:rPr>
          <w:lang w:val="es-MX"/>
        </w:rPr>
        <w:t>a copia. Lo quedo también de lo demás que V. (</w:t>
      </w:r>
      <w:r w:rsidR="001D687C" w:rsidRPr="001D687C">
        <w:rPr>
          <w:i/>
          <w:lang w:val="es-MX"/>
        </w:rPr>
        <w:t>Usted</w:t>
      </w:r>
      <w:r w:rsidR="001D687C">
        <w:rPr>
          <w:lang w:val="es-MX"/>
        </w:rPr>
        <w:t xml:space="preserve">) indica sobre el bizarro comportamiento de su Tropa, sin embargo de que </w:t>
      </w:r>
      <w:r w:rsidR="001D4D14">
        <w:rPr>
          <w:lang w:val="es-MX"/>
        </w:rPr>
        <w:t>veo que ya ha desde V. (</w:t>
      </w:r>
      <w:r w:rsidR="001D4D14" w:rsidRPr="001D4D14">
        <w:rPr>
          <w:i/>
          <w:lang w:val="es-MX"/>
        </w:rPr>
        <w:t>Usted</w:t>
      </w:r>
      <w:r w:rsidR="001D4D14">
        <w:rPr>
          <w:lang w:val="es-MX"/>
        </w:rPr>
        <w:t xml:space="preserve">) parte de todo al </w:t>
      </w:r>
      <w:proofErr w:type="spellStart"/>
      <w:r w:rsidR="001D4D14">
        <w:rPr>
          <w:lang w:val="es-MX"/>
        </w:rPr>
        <w:t>Exm</w:t>
      </w:r>
      <w:r w:rsidR="001D4D14">
        <w:rPr>
          <w:rFonts w:cstheme="minorHAnsi"/>
          <w:lang w:val="es-MX"/>
        </w:rPr>
        <w:t>õ</w:t>
      </w:r>
      <w:proofErr w:type="spellEnd"/>
      <w:r w:rsidR="001D4D14">
        <w:rPr>
          <w:lang w:val="es-MX"/>
        </w:rPr>
        <w:t xml:space="preserve"> Sr. </w:t>
      </w:r>
      <w:proofErr w:type="spellStart"/>
      <w:r w:rsidR="001D4D14">
        <w:rPr>
          <w:lang w:val="es-MX"/>
        </w:rPr>
        <w:t>Comand.</w:t>
      </w:r>
      <w:r w:rsidR="001D4D14" w:rsidRPr="001D4D14">
        <w:rPr>
          <w:vertAlign w:val="superscript"/>
          <w:lang w:val="es-MX"/>
        </w:rPr>
        <w:t>te</w:t>
      </w:r>
      <w:proofErr w:type="spellEnd"/>
      <w:r w:rsidR="001D4D14">
        <w:rPr>
          <w:lang w:val="es-MX"/>
        </w:rPr>
        <w:t xml:space="preserve"> </w:t>
      </w:r>
      <w:proofErr w:type="spellStart"/>
      <w:r w:rsidR="001D4D14">
        <w:rPr>
          <w:lang w:val="es-MX"/>
        </w:rPr>
        <w:t>Gr</w:t>
      </w:r>
      <w:r w:rsidR="001D4D14">
        <w:rPr>
          <w:rFonts w:cstheme="minorHAnsi"/>
          <w:lang w:val="es-MX"/>
        </w:rPr>
        <w:t>ã</w:t>
      </w:r>
      <w:r w:rsidR="001D4D14">
        <w:rPr>
          <w:lang w:val="es-MX"/>
        </w:rPr>
        <w:t>l</w:t>
      </w:r>
      <w:proofErr w:type="spellEnd"/>
      <w:r w:rsidR="001D4D14">
        <w:rPr>
          <w:lang w:val="es-MX"/>
        </w:rPr>
        <w:t xml:space="preserve"> </w:t>
      </w:r>
      <w:proofErr w:type="gramStart"/>
      <w:r w:rsidR="001D4D14">
        <w:rPr>
          <w:lang w:val="es-MX"/>
        </w:rPr>
        <w:t>de …</w:t>
      </w:r>
      <w:proofErr w:type="gramEnd"/>
    </w:p>
    <w:p w14:paraId="657BED8A" w14:textId="7222E5EF" w:rsidR="001D4D14" w:rsidRDefault="001D4D14" w:rsidP="00713BD9">
      <w:pPr>
        <w:rPr>
          <w:lang w:val="es-MX"/>
        </w:rPr>
      </w:pPr>
      <w:r>
        <w:rPr>
          <w:lang w:val="es-MX"/>
        </w:rPr>
        <w:t>//p. 2</w:t>
      </w:r>
    </w:p>
    <w:p w14:paraId="5E54B14E" w14:textId="5138E958" w:rsidR="001D4D14" w:rsidRDefault="001D4D14" w:rsidP="00713BD9">
      <w:pPr>
        <w:rPr>
          <w:lang w:val="es-MX"/>
        </w:rPr>
      </w:pPr>
      <w:r>
        <w:rPr>
          <w:lang w:val="es-MX"/>
        </w:rPr>
        <w:t xml:space="preserve">… estos Estados lo hago yo también en esta fecha recomendándole el distinguido </w:t>
      </w:r>
      <w:r w:rsidR="00AC234C">
        <w:rPr>
          <w:lang w:val="es-MX"/>
        </w:rPr>
        <w:t xml:space="preserve">merito que V. (Usted) y su Tropa han </w:t>
      </w:r>
      <w:proofErr w:type="spellStart"/>
      <w:r w:rsidR="00AC234C">
        <w:rPr>
          <w:lang w:val="es-MX"/>
        </w:rPr>
        <w:t>contrahido</w:t>
      </w:r>
      <w:proofErr w:type="spellEnd"/>
      <w:r w:rsidR="00AC234C">
        <w:rPr>
          <w:lang w:val="es-MX"/>
        </w:rPr>
        <w:t xml:space="preserve"> para en la patria, así como a los heridos y </w:t>
      </w:r>
      <w:proofErr w:type="spellStart"/>
      <w:r w:rsidR="00AC234C">
        <w:rPr>
          <w:lang w:val="es-MX"/>
        </w:rPr>
        <w:t>sindoes</w:t>
      </w:r>
      <w:proofErr w:type="spellEnd"/>
      <w:r w:rsidR="00AC234C">
        <w:rPr>
          <w:lang w:val="es-MX"/>
        </w:rPr>
        <w:t xml:space="preserve"> de los </w:t>
      </w:r>
      <w:proofErr w:type="spellStart"/>
      <w:r w:rsidR="00AC234C">
        <w:rPr>
          <w:lang w:val="es-MX"/>
        </w:rPr>
        <w:t>sold.</w:t>
      </w:r>
      <w:r w:rsidR="00AC234C" w:rsidRPr="00AC234C">
        <w:rPr>
          <w:vertAlign w:val="superscript"/>
          <w:lang w:val="es-MX"/>
        </w:rPr>
        <w:t>s</w:t>
      </w:r>
      <w:proofErr w:type="spellEnd"/>
      <w:r w:rsidR="00AC234C">
        <w:rPr>
          <w:lang w:val="es-MX"/>
        </w:rPr>
        <w:t xml:space="preserve"> (</w:t>
      </w:r>
      <w:r w:rsidR="00AC234C" w:rsidRPr="00AC234C">
        <w:rPr>
          <w:i/>
          <w:lang w:val="es-MX"/>
        </w:rPr>
        <w:t>soldados</w:t>
      </w:r>
      <w:r w:rsidR="00AC234C">
        <w:rPr>
          <w:lang w:val="es-MX"/>
        </w:rPr>
        <w:t xml:space="preserve">) nuestros en la acción. Lo digo en contestación. </w:t>
      </w:r>
    </w:p>
    <w:p w14:paraId="4F5F0C29" w14:textId="77777777" w:rsidR="00ED48EB" w:rsidRDefault="00ED48EB" w:rsidP="00713BD9">
      <w:pPr>
        <w:rPr>
          <w:lang w:val="es-MX"/>
        </w:rPr>
      </w:pPr>
    </w:p>
    <w:p w14:paraId="21D150CD" w14:textId="753E1B1D" w:rsidR="002A13C5" w:rsidRPr="005E6729" w:rsidRDefault="002A13C5" w:rsidP="00713BD9">
      <w:pPr>
        <w:rPr>
          <w:lang w:val="es-MX"/>
        </w:rPr>
      </w:pPr>
      <w:r w:rsidRPr="005E6729">
        <w:rPr>
          <w:lang w:val="es-MX"/>
        </w:rPr>
        <w:t>D. (</w:t>
      </w:r>
      <w:r w:rsidRPr="005E6729">
        <w:rPr>
          <w:i/>
          <w:lang w:val="es-MX"/>
        </w:rPr>
        <w:t>Dios</w:t>
      </w:r>
      <w:r w:rsidRPr="005E6729">
        <w:rPr>
          <w:lang w:val="es-MX"/>
        </w:rPr>
        <w:t>) y L. (</w:t>
      </w:r>
      <w:r w:rsidRPr="005E6729">
        <w:rPr>
          <w:i/>
          <w:lang w:val="es-MX"/>
        </w:rPr>
        <w:t>Libertad</w:t>
      </w:r>
      <w:r w:rsidR="00AC234C">
        <w:rPr>
          <w:lang w:val="es-MX"/>
        </w:rPr>
        <w:t xml:space="preserve">) </w:t>
      </w:r>
      <w:proofErr w:type="spellStart"/>
      <w:r w:rsidR="00AC234C">
        <w:rPr>
          <w:lang w:val="es-MX"/>
        </w:rPr>
        <w:t>Bejar</w:t>
      </w:r>
      <w:proofErr w:type="spellEnd"/>
      <w:r w:rsidR="00AC234C">
        <w:rPr>
          <w:lang w:val="es-MX"/>
        </w:rPr>
        <w:t xml:space="preserve"> Julio 17. </w:t>
      </w:r>
      <w:proofErr w:type="gramStart"/>
      <w:r w:rsidR="00AC234C">
        <w:rPr>
          <w:lang w:val="es-MX"/>
        </w:rPr>
        <w:t>d</w:t>
      </w:r>
      <w:r w:rsidRPr="005E6729">
        <w:rPr>
          <w:lang w:val="es-MX"/>
        </w:rPr>
        <w:t>e</w:t>
      </w:r>
      <w:proofErr w:type="gramEnd"/>
      <w:r w:rsidRPr="005E6729">
        <w:rPr>
          <w:lang w:val="es-MX"/>
        </w:rPr>
        <w:t xml:space="preserve"> 1832</w:t>
      </w:r>
    </w:p>
    <w:p w14:paraId="4A725424" w14:textId="4E38A997" w:rsidR="002A13C5" w:rsidRPr="005E6729" w:rsidRDefault="002A13C5" w:rsidP="00713BD9">
      <w:pPr>
        <w:rPr>
          <w:lang w:val="es-MX"/>
        </w:rPr>
      </w:pPr>
      <w:proofErr w:type="spellStart"/>
      <w:r w:rsidRPr="005E6729">
        <w:rPr>
          <w:lang w:val="es-MX"/>
        </w:rPr>
        <w:t>Ciud.</w:t>
      </w:r>
      <w:r w:rsidRPr="005E6729">
        <w:rPr>
          <w:vertAlign w:val="superscript"/>
          <w:lang w:val="es-MX"/>
        </w:rPr>
        <w:t>o</w:t>
      </w:r>
      <w:proofErr w:type="spellEnd"/>
      <w:r w:rsidRPr="005E6729">
        <w:rPr>
          <w:lang w:val="es-MX"/>
        </w:rPr>
        <w:t xml:space="preserve"> (</w:t>
      </w:r>
      <w:r w:rsidRPr="005E6729">
        <w:rPr>
          <w:i/>
          <w:lang w:val="es-MX"/>
        </w:rPr>
        <w:t>Ciudadano</w:t>
      </w:r>
      <w:r w:rsidRPr="005E6729">
        <w:rPr>
          <w:lang w:val="es-MX"/>
        </w:rPr>
        <w:t xml:space="preserve">) Teniente </w:t>
      </w:r>
      <w:proofErr w:type="spellStart"/>
      <w:r w:rsidRPr="005E6729">
        <w:rPr>
          <w:lang w:val="es-MX"/>
        </w:rPr>
        <w:t>Cor.</w:t>
      </w:r>
      <w:r w:rsidRPr="005E6729">
        <w:rPr>
          <w:vertAlign w:val="superscript"/>
          <w:lang w:val="es-MX"/>
        </w:rPr>
        <w:t>l</w:t>
      </w:r>
      <w:proofErr w:type="spellEnd"/>
      <w:r w:rsidRPr="005E6729">
        <w:rPr>
          <w:lang w:val="es-MX"/>
        </w:rPr>
        <w:t xml:space="preserve"> (</w:t>
      </w:r>
      <w:r w:rsidRPr="005E6729">
        <w:rPr>
          <w:i/>
          <w:lang w:val="es-MX"/>
        </w:rPr>
        <w:t>Coronel</w:t>
      </w:r>
      <w:r w:rsidRPr="005E6729">
        <w:rPr>
          <w:lang w:val="es-MX"/>
        </w:rPr>
        <w:t xml:space="preserve">) Domingo de </w:t>
      </w:r>
      <w:proofErr w:type="spellStart"/>
      <w:r w:rsidRPr="005E6729">
        <w:rPr>
          <w:lang w:val="es-MX"/>
        </w:rPr>
        <w:t>Ugartechea</w:t>
      </w:r>
      <w:proofErr w:type="spellEnd"/>
    </w:p>
    <w:p w14:paraId="0422EB4C" w14:textId="77777777" w:rsidR="007F1EFD" w:rsidRDefault="00416B10">
      <w:r>
        <w:t>------------------------------------------------------------------------------------------------------------------------</w:t>
      </w:r>
    </w:p>
    <w:p w14:paraId="4AA96B85" w14:textId="5D0299D9" w:rsidR="007F1EFD" w:rsidRDefault="007F1EFD"/>
    <w:p w14:paraId="47D4F060" w14:textId="19C85B6F" w:rsidR="00F1371B" w:rsidRDefault="00F1371B">
      <w:r w:rsidRPr="0063325D">
        <w:rPr>
          <w:i/>
        </w:rPr>
        <w:t>From</w:t>
      </w:r>
      <w:r>
        <w:t>:</w:t>
      </w:r>
    </w:p>
    <w:p w14:paraId="650203BE" w14:textId="44627158" w:rsidR="00117A75" w:rsidRDefault="00AF20E9">
      <w:r>
        <w:t xml:space="preserve">Principal </w:t>
      </w:r>
      <w:r w:rsidR="00416B10">
        <w:t>Command</w:t>
      </w:r>
      <w:r>
        <w:t>er</w:t>
      </w:r>
      <w:r w:rsidR="00416B10">
        <w:t xml:space="preserve"> of</w:t>
      </w:r>
      <w:r w:rsidR="0063325D">
        <w:t xml:space="preserve"> </w:t>
      </w:r>
      <w:r>
        <w:t>Coahuila and Texas</w:t>
      </w:r>
    </w:p>
    <w:p w14:paraId="3AD78D71" w14:textId="77777777" w:rsidR="00416B10" w:rsidRDefault="00416B10"/>
    <w:p w14:paraId="0D506BD4" w14:textId="2F4BB972" w:rsidR="00B31AC1" w:rsidRDefault="00767D22">
      <w:r w:rsidRPr="00767D22">
        <w:t>I am aware of how much you have used</w:t>
      </w:r>
      <w:r>
        <w:t xml:space="preserve"> to express to me by your dispatch</w:t>
      </w:r>
      <w:r w:rsidRPr="00767D22">
        <w:t xml:space="preserve"> of </w:t>
      </w:r>
      <w:r>
        <w:t>the 1st</w:t>
      </w:r>
      <w:r w:rsidRPr="00767D22">
        <w:t xml:space="preserve"> of </w:t>
      </w:r>
      <w:r>
        <w:t xml:space="preserve">the </w:t>
      </w:r>
      <w:r w:rsidRPr="00767D22">
        <w:t xml:space="preserve">current </w:t>
      </w:r>
      <w:r>
        <w:t>(</w:t>
      </w:r>
      <w:r w:rsidRPr="00767D22">
        <w:rPr>
          <w:i/>
        </w:rPr>
        <w:t>month</w:t>
      </w:r>
      <w:r>
        <w:t xml:space="preserve">) </w:t>
      </w:r>
      <w:r w:rsidRPr="00767D22">
        <w:t>detailing the attack that the rebel</w:t>
      </w:r>
      <w:r>
        <w:t>s against the Americans in town of</w:t>
      </w:r>
      <w:r w:rsidRPr="00767D22">
        <w:t xml:space="preserve"> Brazoria gave to the fort of Velasco on the night of June 26 to 27, as well as the terms in that supported the action and the causes for which it was necessary to capitulate, whose agreements are accompanied by a copy. I am also left of the rest that you indicate about the bizarre behavior of your Troop, however I see that you have already part of everything to </w:t>
      </w:r>
      <w:r>
        <w:t xml:space="preserve">Most Excellent </w:t>
      </w:r>
      <w:proofErr w:type="gramStart"/>
      <w:r>
        <w:t>Sir  Commander</w:t>
      </w:r>
      <w:proofErr w:type="gramEnd"/>
      <w:r>
        <w:t xml:space="preserve"> General</w:t>
      </w:r>
      <w:bookmarkStart w:id="0" w:name="_GoBack"/>
      <w:bookmarkEnd w:id="0"/>
      <w:r w:rsidRPr="00767D22">
        <w:t xml:space="preserve"> of these States I do it also on this date recommending the distinguished merit that you and your Troop have contracted for in the homeland, as well as the wounded and </w:t>
      </w:r>
      <w:proofErr w:type="spellStart"/>
      <w:r w:rsidRPr="00767D22">
        <w:t>sindoes</w:t>
      </w:r>
      <w:proofErr w:type="spellEnd"/>
      <w:r w:rsidRPr="00767D22">
        <w:t xml:space="preserve"> of our soldiers in action. I say this in reply.</w:t>
      </w:r>
    </w:p>
    <w:p w14:paraId="5BF38468" w14:textId="5D5D1EBD" w:rsidR="002A13C5" w:rsidRDefault="00117A75">
      <w:r>
        <w:t xml:space="preserve">                         </w:t>
      </w:r>
      <w:r w:rsidR="00993ED4">
        <w:t xml:space="preserve">                                                                                  </w:t>
      </w:r>
      <w:r w:rsidR="002A13C5">
        <w:t xml:space="preserve">                           </w:t>
      </w:r>
    </w:p>
    <w:p w14:paraId="3F4DABAE" w14:textId="2EF8679F" w:rsidR="00993ED4" w:rsidRDefault="002A13C5">
      <w:r>
        <w:t>God and Liberty, Bex</w:t>
      </w:r>
      <w:r w:rsidR="00993ED4">
        <w:t>ar 17-Jul-1832</w:t>
      </w:r>
    </w:p>
    <w:p w14:paraId="522CAB67" w14:textId="77777777" w:rsidR="001120AC" w:rsidRDefault="001120AC"/>
    <w:p w14:paraId="5F2EEFCA" w14:textId="23FA7706" w:rsidR="00F1371B" w:rsidRDefault="00F1371B">
      <w:r w:rsidRPr="0063325D">
        <w:rPr>
          <w:i/>
        </w:rPr>
        <w:t>To</w:t>
      </w:r>
      <w:r>
        <w:t>:</w:t>
      </w:r>
    </w:p>
    <w:p w14:paraId="1681B1CD" w14:textId="51D39FB5" w:rsidR="00690AC5" w:rsidRDefault="002A13C5">
      <w:r>
        <w:t xml:space="preserve">Citizen Lieutenant Colonel Domingo de </w:t>
      </w:r>
      <w:proofErr w:type="spellStart"/>
      <w:r>
        <w:t>Ugartechea</w:t>
      </w:r>
      <w:proofErr w:type="spellEnd"/>
    </w:p>
    <w:p w14:paraId="65883D63" w14:textId="77777777" w:rsidR="00690AC5" w:rsidRDefault="00690AC5"/>
    <w:p w14:paraId="4EE088CE" w14:textId="77777777" w:rsidR="00C93ABB" w:rsidRDefault="00C93ABB" w:rsidP="00C93ABB">
      <w:pPr>
        <w:rPr>
          <w:i/>
        </w:rPr>
      </w:pPr>
      <w:r>
        <w:rPr>
          <w:b/>
          <w:i/>
        </w:rPr>
        <w:t>Note:</w:t>
      </w:r>
      <w:r>
        <w:rPr>
          <w:i/>
        </w:rPr>
        <w:t xml:space="preserve"> If readers have suggestions for improvement of the transcription or translation, please feel free to contact the first-listed transcriber above.</w:t>
      </w:r>
    </w:p>
    <w:p w14:paraId="16ED1810" w14:textId="77777777" w:rsidR="00C93ABB" w:rsidRDefault="00C93ABB" w:rsidP="00C93ABB"/>
    <w:p w14:paraId="037C1A74" w14:textId="028AEC62" w:rsidR="00556547" w:rsidRPr="00690AC5" w:rsidRDefault="00556547">
      <w:pPr>
        <w:rPr>
          <w:i/>
        </w:rPr>
      </w:pPr>
    </w:p>
    <w:p w14:paraId="4B0F7CD4" w14:textId="77777777" w:rsidR="00556547" w:rsidRDefault="00556547"/>
    <w:p w14:paraId="525ACD21" w14:textId="0FF41073" w:rsidR="00117A75" w:rsidRDefault="00117A75"/>
    <w:sectPr w:rsidR="00117A75"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D5F31"/>
    <w:rsid w:val="000E1212"/>
    <w:rsid w:val="000F15FF"/>
    <w:rsid w:val="001120AC"/>
    <w:rsid w:val="00117A75"/>
    <w:rsid w:val="001C50DF"/>
    <w:rsid w:val="001C72E0"/>
    <w:rsid w:val="001D4D14"/>
    <w:rsid w:val="001D687C"/>
    <w:rsid w:val="002052E8"/>
    <w:rsid w:val="002A13C5"/>
    <w:rsid w:val="002D2B21"/>
    <w:rsid w:val="0030274C"/>
    <w:rsid w:val="00416B10"/>
    <w:rsid w:val="004369C1"/>
    <w:rsid w:val="004E1F5D"/>
    <w:rsid w:val="004E7BFF"/>
    <w:rsid w:val="004F50BD"/>
    <w:rsid w:val="005114BE"/>
    <w:rsid w:val="00516BC1"/>
    <w:rsid w:val="00555EB4"/>
    <w:rsid w:val="00556547"/>
    <w:rsid w:val="00562FE8"/>
    <w:rsid w:val="005651E3"/>
    <w:rsid w:val="00574ED5"/>
    <w:rsid w:val="005D719C"/>
    <w:rsid w:val="005E6729"/>
    <w:rsid w:val="005F125C"/>
    <w:rsid w:val="005F2CD1"/>
    <w:rsid w:val="005F7230"/>
    <w:rsid w:val="00605DF9"/>
    <w:rsid w:val="0062152B"/>
    <w:rsid w:val="0063325D"/>
    <w:rsid w:val="00690AC5"/>
    <w:rsid w:val="00700F79"/>
    <w:rsid w:val="00701D6A"/>
    <w:rsid w:val="00713BD9"/>
    <w:rsid w:val="00716E17"/>
    <w:rsid w:val="00767D22"/>
    <w:rsid w:val="00776AD6"/>
    <w:rsid w:val="007D4ADA"/>
    <w:rsid w:val="007E1052"/>
    <w:rsid w:val="007F1EFD"/>
    <w:rsid w:val="007F555F"/>
    <w:rsid w:val="0080683D"/>
    <w:rsid w:val="00842E07"/>
    <w:rsid w:val="0085037E"/>
    <w:rsid w:val="008A63A1"/>
    <w:rsid w:val="008B3FFF"/>
    <w:rsid w:val="009028D9"/>
    <w:rsid w:val="00963C4B"/>
    <w:rsid w:val="00993ED4"/>
    <w:rsid w:val="009945FD"/>
    <w:rsid w:val="009F1410"/>
    <w:rsid w:val="00A219E1"/>
    <w:rsid w:val="00A456F6"/>
    <w:rsid w:val="00AC234C"/>
    <w:rsid w:val="00AD1AB9"/>
    <w:rsid w:val="00AE5C7C"/>
    <w:rsid w:val="00AF20E9"/>
    <w:rsid w:val="00B31AC1"/>
    <w:rsid w:val="00B376F2"/>
    <w:rsid w:val="00B42943"/>
    <w:rsid w:val="00B62E8E"/>
    <w:rsid w:val="00B8369E"/>
    <w:rsid w:val="00BD72ED"/>
    <w:rsid w:val="00BE323B"/>
    <w:rsid w:val="00BF0809"/>
    <w:rsid w:val="00C834C3"/>
    <w:rsid w:val="00C85DFD"/>
    <w:rsid w:val="00C903BC"/>
    <w:rsid w:val="00C93ABB"/>
    <w:rsid w:val="00CB3F50"/>
    <w:rsid w:val="00D27307"/>
    <w:rsid w:val="00D40242"/>
    <w:rsid w:val="00D80D53"/>
    <w:rsid w:val="00DC4EE5"/>
    <w:rsid w:val="00E20AF0"/>
    <w:rsid w:val="00E55A4F"/>
    <w:rsid w:val="00E82A4F"/>
    <w:rsid w:val="00E92F34"/>
    <w:rsid w:val="00ED48EB"/>
    <w:rsid w:val="00EE6403"/>
    <w:rsid w:val="00F1371B"/>
    <w:rsid w:val="00F13D35"/>
    <w:rsid w:val="00F14CA1"/>
    <w:rsid w:val="00F23F7C"/>
    <w:rsid w:val="00F4717A"/>
    <w:rsid w:val="00F57752"/>
    <w:rsid w:val="00FA65EC"/>
    <w:rsid w:val="00FB4148"/>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001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3</cp:revision>
  <dcterms:created xsi:type="dcterms:W3CDTF">2020-04-18T00:15:00Z</dcterms:created>
  <dcterms:modified xsi:type="dcterms:W3CDTF">2020-04-18T01:30:00Z</dcterms:modified>
</cp:coreProperties>
</file>