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6CF299E1" w:rsidR="00F4717A" w:rsidRPr="00C67669" w:rsidRDefault="00AE7CD7" w:rsidP="00F4717A">
      <w:pPr>
        <w:rPr>
          <w:b/>
        </w:rPr>
      </w:pPr>
      <w:r>
        <w:rPr>
          <w:b/>
        </w:rPr>
        <w:t>Samu</w:t>
      </w:r>
      <w:r w:rsidR="004D3BD1">
        <w:rPr>
          <w:b/>
        </w:rPr>
        <w:t>e</w:t>
      </w:r>
      <w:r w:rsidR="004C6336">
        <w:rPr>
          <w:b/>
        </w:rPr>
        <w:t>l May William</w:t>
      </w:r>
      <w:r w:rsidR="005F4D33">
        <w:rPr>
          <w:b/>
        </w:rPr>
        <w:t>s Collection, Manuscript 23-0372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362CC2E6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5F4D33">
        <w:rPr>
          <w:b/>
        </w:rPr>
        <w:t>y</w:t>
      </w:r>
      <w:proofErr w:type="gramEnd"/>
      <w:r w:rsidR="005F4D33">
        <w:rPr>
          <w:b/>
        </w:rPr>
        <w:t xml:space="preserve"> Chris Kneupper, </w:t>
      </w:r>
      <w:r w:rsidR="00030F69">
        <w:rPr>
          <w:b/>
        </w:rPr>
        <w:t xml:space="preserve">Gregg </w:t>
      </w:r>
      <w:proofErr w:type="spellStart"/>
      <w:r w:rsidR="00030F69">
        <w:rPr>
          <w:b/>
        </w:rPr>
        <w:t>Dimmick</w:t>
      </w:r>
      <w:proofErr w:type="spellEnd"/>
      <w:r w:rsidR="00030F69">
        <w:rPr>
          <w:b/>
        </w:rPr>
        <w:t xml:space="preserve">, begun </w:t>
      </w:r>
      <w:r w:rsidR="005F4D33">
        <w:rPr>
          <w:b/>
        </w:rPr>
        <w:t>21</w:t>
      </w:r>
      <w:r w:rsidR="001348D6">
        <w:rPr>
          <w:b/>
        </w:rPr>
        <w:t>-Mar-2020</w:t>
      </w:r>
    </w:p>
    <w:p w14:paraId="612D83F1" w14:textId="3A2726CE" w:rsidR="004F288B" w:rsidRDefault="004F288B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0B8169EA" w14:textId="7F31C770" w:rsidR="007C7817" w:rsidRPr="00E747E8" w:rsidRDefault="00E747E8" w:rsidP="00E747E8">
      <w:pPr>
        <w:rPr>
          <w:i/>
        </w:rPr>
      </w:pPr>
      <w:r>
        <w:rPr>
          <w:i/>
        </w:rPr>
        <w:t>-</w:t>
      </w:r>
      <w:r w:rsidR="002D2B21" w:rsidRPr="00E747E8">
        <w:rPr>
          <w:i/>
        </w:rPr>
        <w:t>italics added by transcribers</w:t>
      </w:r>
    </w:p>
    <w:p w14:paraId="338D180E" w14:textId="77777777" w:rsidR="004F288B" w:rsidRPr="004F288B" w:rsidRDefault="004F288B" w:rsidP="004F288B">
      <w:pPr>
        <w:ind w:left="60"/>
        <w:rPr>
          <w:i/>
        </w:rPr>
      </w:pP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18F55494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DD7FFA">
        <w:rPr>
          <w:b/>
          <w:sz w:val="32"/>
          <w:szCs w:val="32"/>
        </w:rPr>
        <w:t>George Fisher</w:t>
      </w:r>
      <w:r w:rsidR="00371A2C">
        <w:rPr>
          <w:b/>
          <w:sz w:val="32"/>
          <w:szCs w:val="32"/>
        </w:rPr>
        <w:t xml:space="preserve"> to </w:t>
      </w:r>
      <w:r w:rsidR="0054537E">
        <w:rPr>
          <w:b/>
          <w:sz w:val="32"/>
          <w:szCs w:val="32"/>
        </w:rPr>
        <w:t xml:space="preserve">Antonio </w:t>
      </w:r>
      <w:proofErr w:type="spellStart"/>
      <w:r w:rsidR="0054537E">
        <w:rPr>
          <w:b/>
          <w:sz w:val="32"/>
          <w:szCs w:val="32"/>
        </w:rPr>
        <w:t>Elos</w:t>
      </w:r>
      <w:bookmarkStart w:id="0" w:name="_GoBack"/>
      <w:bookmarkEnd w:id="0"/>
      <w:r w:rsidR="0054537E">
        <w:rPr>
          <w:rFonts w:cstheme="minorHAnsi"/>
          <w:b/>
          <w:sz w:val="32"/>
          <w:szCs w:val="32"/>
        </w:rPr>
        <w:t>ú</w:t>
      </w:r>
      <w:r w:rsidR="0054537E">
        <w:rPr>
          <w:b/>
          <w:sz w:val="32"/>
          <w:szCs w:val="32"/>
        </w:rPr>
        <w:t>a</w:t>
      </w:r>
      <w:proofErr w:type="spellEnd"/>
      <w:r w:rsidR="00EE6403">
        <w:rPr>
          <w:b/>
          <w:sz w:val="32"/>
          <w:szCs w:val="32"/>
        </w:rPr>
        <w:t xml:space="preserve">, </w:t>
      </w:r>
      <w:r w:rsidR="00E572B1">
        <w:rPr>
          <w:b/>
          <w:sz w:val="32"/>
          <w:szCs w:val="32"/>
        </w:rPr>
        <w:t>2</w:t>
      </w:r>
      <w:r w:rsidR="00371A2C">
        <w:rPr>
          <w:b/>
          <w:sz w:val="32"/>
          <w:szCs w:val="32"/>
        </w:rPr>
        <w:t>-Jun-1830</w:t>
      </w:r>
    </w:p>
    <w:p w14:paraId="65DB156E" w14:textId="77777777" w:rsidR="00F4717A" w:rsidRDefault="00F4717A" w:rsidP="00F4717A"/>
    <w:p w14:paraId="1CA35163" w14:textId="4DF346E6" w:rsidR="00E572B1" w:rsidRPr="00B132A3" w:rsidRDefault="00E572B1" w:rsidP="00F4717A">
      <w:pPr>
        <w:rPr>
          <w:lang w:val="es-MX"/>
        </w:rPr>
      </w:pPr>
      <w:proofErr w:type="spellStart"/>
      <w:r w:rsidRPr="00B132A3">
        <w:rPr>
          <w:i/>
          <w:lang w:val="es-MX"/>
        </w:rPr>
        <w:t>Letterhead</w:t>
      </w:r>
      <w:proofErr w:type="spellEnd"/>
      <w:r w:rsidRPr="00B132A3">
        <w:rPr>
          <w:i/>
          <w:lang w:val="es-MX"/>
        </w:rPr>
        <w:t>:</w:t>
      </w:r>
      <w:r w:rsidRPr="00B132A3">
        <w:rPr>
          <w:lang w:val="es-MX"/>
        </w:rPr>
        <w:t xml:space="preserve"> </w:t>
      </w:r>
      <w:proofErr w:type="spellStart"/>
      <w:r w:rsidRPr="00B132A3">
        <w:rPr>
          <w:lang w:val="es-MX"/>
        </w:rPr>
        <w:t>Comand</w:t>
      </w:r>
      <w:proofErr w:type="spellEnd"/>
      <w:r w:rsidRPr="00B132A3">
        <w:rPr>
          <w:lang w:val="es-MX"/>
        </w:rPr>
        <w:t xml:space="preserve">. Gral. </w:t>
      </w:r>
      <w:proofErr w:type="gramStart"/>
      <w:r w:rsidRPr="00B132A3">
        <w:rPr>
          <w:lang w:val="es-MX"/>
        </w:rPr>
        <w:t>e</w:t>
      </w:r>
      <w:proofErr w:type="gramEnd"/>
      <w:r w:rsidRPr="00B132A3">
        <w:rPr>
          <w:lang w:val="es-MX"/>
        </w:rPr>
        <w:t xml:space="preserve"> </w:t>
      </w:r>
      <w:proofErr w:type="spellStart"/>
      <w:r w:rsidRPr="00B132A3">
        <w:rPr>
          <w:lang w:val="es-MX"/>
        </w:rPr>
        <w:t>Insp</w:t>
      </w:r>
      <w:proofErr w:type="spellEnd"/>
      <w:r w:rsidRPr="00B132A3">
        <w:rPr>
          <w:lang w:val="es-MX"/>
        </w:rPr>
        <w:t>.</w:t>
      </w:r>
      <w:r w:rsidR="00B132A3">
        <w:rPr>
          <w:lang w:val="es-MX"/>
        </w:rPr>
        <w:t xml:space="preserve"> </w:t>
      </w:r>
      <w:proofErr w:type="gramStart"/>
      <w:r w:rsidRPr="00B132A3">
        <w:rPr>
          <w:lang w:val="es-MX"/>
        </w:rPr>
        <w:t>de</w:t>
      </w:r>
      <w:proofErr w:type="gramEnd"/>
      <w:r w:rsidRPr="00B132A3">
        <w:rPr>
          <w:lang w:val="es-MX"/>
        </w:rPr>
        <w:t xml:space="preserve"> los</w:t>
      </w:r>
    </w:p>
    <w:p w14:paraId="50AAB10B" w14:textId="2A0DAF87" w:rsidR="00E572B1" w:rsidRPr="00B132A3" w:rsidRDefault="00E572B1" w:rsidP="00F4717A">
      <w:pPr>
        <w:rPr>
          <w:lang w:val="es-MX"/>
        </w:rPr>
      </w:pPr>
      <w:r w:rsidRPr="00B132A3">
        <w:rPr>
          <w:lang w:val="es-MX"/>
        </w:rPr>
        <w:t xml:space="preserve">                      Estados Internas de Oriente</w:t>
      </w:r>
    </w:p>
    <w:p w14:paraId="40760547" w14:textId="77777777" w:rsidR="00E572B1" w:rsidRPr="00B132A3" w:rsidRDefault="00E572B1" w:rsidP="00F4717A">
      <w:pPr>
        <w:rPr>
          <w:lang w:val="es-MX"/>
        </w:rPr>
      </w:pPr>
    </w:p>
    <w:p w14:paraId="44117BB5" w14:textId="0C63063F" w:rsidR="00323148" w:rsidRPr="00B132A3" w:rsidRDefault="00371A2C" w:rsidP="00F4717A">
      <w:pPr>
        <w:rPr>
          <w:lang w:val="es-MX"/>
        </w:rPr>
      </w:pPr>
      <w:r w:rsidRPr="00B132A3">
        <w:rPr>
          <w:lang w:val="es-MX"/>
        </w:rPr>
        <w:t xml:space="preserve">Aduana </w:t>
      </w:r>
      <w:r w:rsidR="00B132A3" w:rsidRPr="00B132A3">
        <w:rPr>
          <w:lang w:val="es-MX"/>
        </w:rPr>
        <w:t>Marítima</w:t>
      </w:r>
      <w:r w:rsidRPr="00B132A3">
        <w:rPr>
          <w:lang w:val="es-MX"/>
        </w:rPr>
        <w:t xml:space="preserve"> de Galveston = N. 1 – </w:t>
      </w:r>
      <w:proofErr w:type="spellStart"/>
      <w:r w:rsidRPr="00B132A3">
        <w:rPr>
          <w:lang w:val="es-MX"/>
        </w:rPr>
        <w:t>Hayer</w:t>
      </w:r>
      <w:proofErr w:type="spellEnd"/>
      <w:r w:rsidRPr="00B132A3">
        <w:rPr>
          <w:lang w:val="es-MX"/>
        </w:rPr>
        <w:t xml:space="preserve"> </w:t>
      </w:r>
      <w:r w:rsidR="00F81369" w:rsidRPr="00B132A3">
        <w:rPr>
          <w:lang w:val="es-MX"/>
        </w:rPr>
        <w:t>(</w:t>
      </w:r>
      <w:r w:rsidR="00F81369" w:rsidRPr="00B132A3">
        <w:rPr>
          <w:i/>
          <w:lang w:val="es-MX"/>
        </w:rPr>
        <w:t>Ayer</w:t>
      </w:r>
      <w:r w:rsidR="00F81369" w:rsidRPr="00B132A3">
        <w:rPr>
          <w:lang w:val="es-MX"/>
        </w:rPr>
        <w:t xml:space="preserve">) </w:t>
      </w:r>
      <w:proofErr w:type="spellStart"/>
      <w:r w:rsidRPr="00B132A3">
        <w:rPr>
          <w:rFonts w:cstheme="minorHAnsi"/>
          <w:lang w:val="es-MX"/>
        </w:rPr>
        <w:t>á</w:t>
      </w:r>
      <w:proofErr w:type="spellEnd"/>
      <w:r w:rsidRPr="00B132A3">
        <w:rPr>
          <w:lang w:val="es-MX"/>
        </w:rPr>
        <w:t xml:space="preserve"> diez de la noche ha sido embargada la Goleta </w:t>
      </w:r>
      <w:proofErr w:type="spellStart"/>
      <w:r w:rsidRPr="00B132A3">
        <w:rPr>
          <w:lang w:val="es-MX"/>
        </w:rPr>
        <w:t>Ca</w:t>
      </w:r>
      <w:r w:rsidRPr="00B132A3">
        <w:rPr>
          <w:rFonts w:cstheme="minorHAnsi"/>
          <w:lang w:val="es-MX"/>
        </w:rPr>
        <w:t>ñ</w:t>
      </w:r>
      <w:r w:rsidRPr="00B132A3">
        <w:rPr>
          <w:lang w:val="es-MX"/>
        </w:rPr>
        <w:t>on</w:t>
      </w:r>
      <w:proofErr w:type="spellEnd"/>
      <w:r w:rsidRPr="00B132A3">
        <w:rPr>
          <w:lang w:val="es-MX"/>
        </w:rPr>
        <w:t xml:space="preserve"> , procedente de Orleans, </w:t>
      </w:r>
      <w:proofErr w:type="spellStart"/>
      <w:r w:rsidRPr="00B132A3">
        <w:rPr>
          <w:lang w:val="es-MX"/>
        </w:rPr>
        <w:t>p.</w:t>
      </w:r>
      <w:r w:rsidRPr="00B132A3">
        <w:rPr>
          <w:vertAlign w:val="superscript"/>
          <w:lang w:val="es-MX"/>
        </w:rPr>
        <w:t>r</w:t>
      </w:r>
      <w:proofErr w:type="spellEnd"/>
      <w:r w:rsidRPr="00B132A3">
        <w:rPr>
          <w:lang w:val="es-MX"/>
        </w:rPr>
        <w:t xml:space="preserve"> (</w:t>
      </w:r>
      <w:r w:rsidRPr="00B132A3">
        <w:rPr>
          <w:i/>
          <w:lang w:val="es-MX"/>
        </w:rPr>
        <w:t>por</w:t>
      </w:r>
      <w:r w:rsidRPr="00B132A3">
        <w:rPr>
          <w:lang w:val="es-MX"/>
        </w:rPr>
        <w:t xml:space="preserve">) </w:t>
      </w:r>
      <w:proofErr w:type="spellStart"/>
      <w:r w:rsidRPr="00B132A3">
        <w:rPr>
          <w:lang w:val="es-MX"/>
        </w:rPr>
        <w:t>habes</w:t>
      </w:r>
      <w:proofErr w:type="spellEnd"/>
      <w:r w:rsidRPr="00B132A3">
        <w:rPr>
          <w:lang w:val="es-MX"/>
        </w:rPr>
        <w:t xml:space="preserve"> introducido una cantidad de Tabaco en rama </w:t>
      </w:r>
      <w:proofErr w:type="spellStart"/>
      <w:r w:rsidRPr="00B132A3">
        <w:rPr>
          <w:lang w:val="es-MX"/>
        </w:rPr>
        <w:t>p.</w:t>
      </w:r>
      <w:r w:rsidRPr="00B132A3">
        <w:rPr>
          <w:vertAlign w:val="superscript"/>
          <w:lang w:val="es-MX"/>
        </w:rPr>
        <w:t>a</w:t>
      </w:r>
      <w:proofErr w:type="spellEnd"/>
      <w:r w:rsidRPr="00B132A3">
        <w:rPr>
          <w:lang w:val="es-MX"/>
        </w:rPr>
        <w:t xml:space="preserve"> (para) el comercio contrabando, y careciendo esta </w:t>
      </w:r>
      <w:proofErr w:type="spellStart"/>
      <w:r w:rsidRPr="00B132A3">
        <w:rPr>
          <w:lang w:val="es-MX"/>
        </w:rPr>
        <w:t>administracion</w:t>
      </w:r>
      <w:proofErr w:type="spellEnd"/>
      <w:r w:rsidRPr="00B132A3">
        <w:rPr>
          <w:lang w:val="es-MX"/>
        </w:rPr>
        <w:t xml:space="preserve"> en este Puerto de la fuerza armada de la </w:t>
      </w:r>
      <w:proofErr w:type="spellStart"/>
      <w:r w:rsidRPr="00B132A3">
        <w:rPr>
          <w:lang w:val="es-MX"/>
        </w:rPr>
        <w:t>nacion</w:t>
      </w:r>
      <w:proofErr w:type="spellEnd"/>
      <w:r w:rsidRPr="00B132A3">
        <w:rPr>
          <w:lang w:val="es-MX"/>
        </w:rPr>
        <w:t xml:space="preserve"> </w:t>
      </w:r>
      <w:proofErr w:type="spellStart"/>
      <w:r w:rsidRPr="00B132A3">
        <w:rPr>
          <w:lang w:val="es-MX"/>
        </w:rPr>
        <w:t>p.</w:t>
      </w:r>
      <w:r w:rsidRPr="00B132A3">
        <w:rPr>
          <w:vertAlign w:val="superscript"/>
          <w:lang w:val="es-MX"/>
        </w:rPr>
        <w:t>a</w:t>
      </w:r>
      <w:proofErr w:type="spellEnd"/>
      <w:r w:rsidRPr="00B132A3">
        <w:rPr>
          <w:lang w:val="es-MX"/>
        </w:rPr>
        <w:t xml:space="preserve"> (</w:t>
      </w:r>
      <w:r w:rsidRPr="00B132A3">
        <w:rPr>
          <w:i/>
          <w:lang w:val="es-MX"/>
        </w:rPr>
        <w:t>para</w:t>
      </w:r>
      <w:r w:rsidRPr="00B132A3">
        <w:rPr>
          <w:lang w:val="es-MX"/>
        </w:rPr>
        <w:t xml:space="preserve">) haces </w:t>
      </w:r>
      <w:r w:rsidR="00F81369" w:rsidRPr="00B132A3">
        <w:rPr>
          <w:lang w:val="es-MX"/>
        </w:rPr>
        <w:t>respectar la leyes y custodias los contrabandistas, y sus</w:t>
      </w:r>
      <w:r w:rsidR="005F4D33" w:rsidRPr="00B132A3">
        <w:rPr>
          <w:lang w:val="es-MX"/>
        </w:rPr>
        <w:t xml:space="preserve"> embarcaciones en </w:t>
      </w:r>
      <w:proofErr w:type="spellStart"/>
      <w:r w:rsidR="005F4D33" w:rsidRPr="00B132A3">
        <w:rPr>
          <w:lang w:val="es-MX"/>
        </w:rPr>
        <w:t>semefantes</w:t>
      </w:r>
      <w:proofErr w:type="spellEnd"/>
      <w:r w:rsidR="005F4D33" w:rsidRPr="00B132A3">
        <w:rPr>
          <w:lang w:val="es-MX"/>
        </w:rPr>
        <w:t xml:space="preserve"> casos, y </w:t>
      </w:r>
      <w:proofErr w:type="spellStart"/>
      <w:r w:rsidR="005F4D33" w:rsidRPr="00B132A3">
        <w:rPr>
          <w:lang w:val="es-MX"/>
        </w:rPr>
        <w:t>p.</w:t>
      </w:r>
      <w:r w:rsidR="005F4D33" w:rsidRPr="00B132A3">
        <w:rPr>
          <w:vertAlign w:val="superscript"/>
          <w:lang w:val="es-MX"/>
        </w:rPr>
        <w:t>r</w:t>
      </w:r>
      <w:proofErr w:type="spellEnd"/>
      <w:r w:rsidR="005F4D33" w:rsidRPr="00B132A3">
        <w:rPr>
          <w:lang w:val="es-MX"/>
        </w:rPr>
        <w:t xml:space="preserve"> (</w:t>
      </w:r>
      <w:r w:rsidR="005F4D33" w:rsidRPr="00B132A3">
        <w:rPr>
          <w:i/>
          <w:lang w:val="es-MX"/>
        </w:rPr>
        <w:t>por</w:t>
      </w:r>
      <w:r w:rsidR="005F4D33" w:rsidRPr="00B132A3">
        <w:rPr>
          <w:lang w:val="es-MX"/>
        </w:rPr>
        <w:t>) no contar con otro apoyo q. (</w:t>
      </w:r>
      <w:r w:rsidR="005F4D33" w:rsidRPr="00B132A3">
        <w:rPr>
          <w:i/>
          <w:lang w:val="es-MX"/>
        </w:rPr>
        <w:t>que</w:t>
      </w:r>
      <w:r w:rsidR="004E226A" w:rsidRPr="00B132A3">
        <w:rPr>
          <w:lang w:val="es-MX"/>
        </w:rPr>
        <w:t xml:space="preserve">) con la noticia </w:t>
      </w:r>
      <w:proofErr w:type="spellStart"/>
      <w:r w:rsidR="004E226A" w:rsidRPr="00B132A3">
        <w:rPr>
          <w:lang w:val="es-MX"/>
        </w:rPr>
        <w:t>civica</w:t>
      </w:r>
      <w:proofErr w:type="spellEnd"/>
      <w:r w:rsidR="004E226A" w:rsidRPr="00B132A3">
        <w:rPr>
          <w:lang w:val="es-MX"/>
        </w:rPr>
        <w:t xml:space="preserve"> del </w:t>
      </w:r>
      <w:proofErr w:type="spellStart"/>
      <w:r w:rsidR="004E226A" w:rsidRPr="00B132A3">
        <w:rPr>
          <w:lang w:val="es-MX"/>
        </w:rPr>
        <w:t>Batallon</w:t>
      </w:r>
      <w:proofErr w:type="spellEnd"/>
      <w:r w:rsidR="004E226A" w:rsidRPr="00B132A3">
        <w:rPr>
          <w:lang w:val="es-MX"/>
        </w:rPr>
        <w:t xml:space="preserve"> de Austin </w:t>
      </w:r>
      <w:r w:rsidR="005F4D33" w:rsidRPr="00B132A3">
        <w:rPr>
          <w:lang w:val="es-MX"/>
        </w:rPr>
        <w:t xml:space="preserve">cuyos </w:t>
      </w:r>
      <w:proofErr w:type="spellStart"/>
      <w:r w:rsidR="005F4D33" w:rsidRPr="00B132A3">
        <w:rPr>
          <w:lang w:val="es-MX"/>
        </w:rPr>
        <w:t>Yndibiduos</w:t>
      </w:r>
      <w:proofErr w:type="spellEnd"/>
      <w:r w:rsidR="005F4D33" w:rsidRPr="00B132A3">
        <w:rPr>
          <w:lang w:val="es-MX"/>
        </w:rPr>
        <w:t xml:space="preserve"> (</w:t>
      </w:r>
      <w:r w:rsidR="005F4D33" w:rsidRPr="00B132A3">
        <w:rPr>
          <w:i/>
          <w:lang w:val="es-MX"/>
        </w:rPr>
        <w:t>Individuos</w:t>
      </w:r>
      <w:r w:rsidR="005F4D33" w:rsidRPr="00B132A3">
        <w:rPr>
          <w:lang w:val="es-MX"/>
        </w:rPr>
        <w:t xml:space="preserve">) en la presente </w:t>
      </w:r>
      <w:proofErr w:type="spellStart"/>
      <w:r w:rsidR="005F4D33" w:rsidRPr="00B132A3">
        <w:rPr>
          <w:lang w:val="es-MX"/>
        </w:rPr>
        <w:t>estacion</w:t>
      </w:r>
      <w:proofErr w:type="spellEnd"/>
      <w:r w:rsidR="005F4D33" w:rsidRPr="00B132A3">
        <w:rPr>
          <w:lang w:val="es-MX"/>
        </w:rPr>
        <w:t xml:space="preserve"> sumamente ocupados en los trabajos </w:t>
      </w:r>
      <w:r w:rsidR="0021637F" w:rsidRPr="00B132A3">
        <w:rPr>
          <w:lang w:val="es-MX"/>
        </w:rPr>
        <w:t xml:space="preserve">de sus campos y </w:t>
      </w:r>
      <w:proofErr w:type="spellStart"/>
      <w:r w:rsidR="0021637F" w:rsidRPr="00B132A3">
        <w:rPr>
          <w:lang w:val="es-MX"/>
        </w:rPr>
        <w:t>p.</w:t>
      </w:r>
      <w:r w:rsidR="0021637F" w:rsidRPr="00B132A3">
        <w:rPr>
          <w:vertAlign w:val="superscript"/>
          <w:lang w:val="es-MX"/>
        </w:rPr>
        <w:t>r</w:t>
      </w:r>
      <w:proofErr w:type="spellEnd"/>
      <w:r w:rsidR="0021637F" w:rsidRPr="00B132A3">
        <w:rPr>
          <w:lang w:val="es-MX"/>
        </w:rPr>
        <w:t xml:space="preserve"> (</w:t>
      </w:r>
      <w:r w:rsidR="0021637F" w:rsidRPr="00B132A3">
        <w:rPr>
          <w:i/>
          <w:lang w:val="es-MX"/>
        </w:rPr>
        <w:t>por</w:t>
      </w:r>
      <w:r w:rsidR="0021637F" w:rsidRPr="00B132A3">
        <w:rPr>
          <w:lang w:val="es-MX"/>
        </w:rPr>
        <w:t xml:space="preserve">) </w:t>
      </w:r>
      <w:proofErr w:type="spellStart"/>
      <w:r w:rsidR="0021637F" w:rsidRPr="00B132A3">
        <w:rPr>
          <w:lang w:val="es-MX"/>
        </w:rPr>
        <w:t>divertas</w:t>
      </w:r>
      <w:proofErr w:type="spellEnd"/>
      <w:r w:rsidR="0021637F" w:rsidRPr="00B132A3">
        <w:rPr>
          <w:lang w:val="es-MX"/>
        </w:rPr>
        <w:t xml:space="preserve"> estas razones ser una fuerza q. (</w:t>
      </w:r>
      <w:r w:rsidR="0021637F" w:rsidRPr="00B132A3">
        <w:rPr>
          <w:i/>
          <w:lang w:val="es-MX"/>
        </w:rPr>
        <w:t>que</w:t>
      </w:r>
      <w:r w:rsidR="0021637F" w:rsidRPr="00B132A3">
        <w:rPr>
          <w:lang w:val="es-MX"/>
        </w:rPr>
        <w:t xml:space="preserve">) </w:t>
      </w:r>
      <w:proofErr w:type="spellStart"/>
      <w:r w:rsidR="0021637F" w:rsidRPr="00B132A3">
        <w:rPr>
          <w:lang w:val="es-MX"/>
        </w:rPr>
        <w:t>p.</w:t>
      </w:r>
      <w:r w:rsidR="0021637F" w:rsidRPr="00B132A3">
        <w:rPr>
          <w:vertAlign w:val="superscript"/>
          <w:lang w:val="es-MX"/>
        </w:rPr>
        <w:t>r</w:t>
      </w:r>
      <w:proofErr w:type="spellEnd"/>
      <w:r w:rsidR="0021637F" w:rsidRPr="00B132A3">
        <w:rPr>
          <w:lang w:val="es-MX"/>
        </w:rPr>
        <w:t xml:space="preserve"> (</w:t>
      </w:r>
      <w:r w:rsidR="0021637F" w:rsidRPr="00B132A3">
        <w:rPr>
          <w:i/>
          <w:lang w:val="es-MX"/>
        </w:rPr>
        <w:t>por</w:t>
      </w:r>
      <w:r w:rsidR="0021637F" w:rsidRPr="00B132A3">
        <w:rPr>
          <w:lang w:val="es-MX"/>
        </w:rPr>
        <w:t xml:space="preserve">) esta </w:t>
      </w:r>
      <w:proofErr w:type="spellStart"/>
      <w:r w:rsidR="0021637F" w:rsidRPr="00B132A3">
        <w:rPr>
          <w:lang w:val="es-MX"/>
        </w:rPr>
        <w:t>elas</w:t>
      </w:r>
      <w:proofErr w:type="spellEnd"/>
      <w:r w:rsidR="0021637F" w:rsidRPr="00B132A3">
        <w:rPr>
          <w:lang w:val="es-MX"/>
        </w:rPr>
        <w:t xml:space="preserve"> de servicio no se puede emplear sin ...</w:t>
      </w:r>
    </w:p>
    <w:p w14:paraId="04BB1F8C" w14:textId="25F7568D" w:rsidR="0021637F" w:rsidRPr="0046259D" w:rsidRDefault="0021637F" w:rsidP="00F4717A">
      <w:pPr>
        <w:rPr>
          <w:i/>
          <w:lang w:val="es-MX"/>
        </w:rPr>
      </w:pPr>
      <w:r w:rsidRPr="0046259D">
        <w:rPr>
          <w:i/>
          <w:lang w:val="es-MX"/>
        </w:rPr>
        <w:t>//p. 2</w:t>
      </w:r>
    </w:p>
    <w:p w14:paraId="72D30F1A" w14:textId="378D205A" w:rsidR="0021637F" w:rsidRPr="00B132A3" w:rsidRDefault="0021637F" w:rsidP="00F4717A">
      <w:pPr>
        <w:rPr>
          <w:lang w:val="es-MX"/>
        </w:rPr>
      </w:pPr>
      <w:r w:rsidRPr="00B132A3">
        <w:rPr>
          <w:lang w:val="es-MX"/>
        </w:rPr>
        <w:t xml:space="preserve">... un gran </w:t>
      </w:r>
      <w:r w:rsidR="00B132A3" w:rsidRPr="00B132A3">
        <w:rPr>
          <w:lang w:val="es-MX"/>
        </w:rPr>
        <w:t>perjuicio</w:t>
      </w:r>
      <w:r w:rsidRPr="00B132A3">
        <w:rPr>
          <w:lang w:val="es-MX"/>
        </w:rPr>
        <w:t xml:space="preserve"> </w:t>
      </w:r>
      <w:proofErr w:type="spellStart"/>
      <w:r w:rsidRPr="00B132A3">
        <w:rPr>
          <w:rFonts w:cstheme="minorHAnsi"/>
          <w:lang w:val="es-MX"/>
        </w:rPr>
        <w:t>á</w:t>
      </w:r>
      <w:proofErr w:type="spellEnd"/>
      <w:r w:rsidRPr="00B132A3">
        <w:rPr>
          <w:lang w:val="es-MX"/>
        </w:rPr>
        <w:t xml:space="preserve"> sus propios internases y </w:t>
      </w:r>
      <w:proofErr w:type="spellStart"/>
      <w:r w:rsidRPr="00B132A3">
        <w:rPr>
          <w:rFonts w:cstheme="minorHAnsi"/>
          <w:lang w:val="es-MX"/>
        </w:rPr>
        <w:t>á</w:t>
      </w:r>
      <w:proofErr w:type="spellEnd"/>
      <w:r w:rsidRPr="00B132A3">
        <w:rPr>
          <w:lang w:val="es-MX"/>
        </w:rPr>
        <w:t xml:space="preserve"> la </w:t>
      </w:r>
      <w:r w:rsidR="00B132A3" w:rsidRPr="00B132A3">
        <w:rPr>
          <w:lang w:val="es-MX"/>
        </w:rPr>
        <w:t>manutención</w:t>
      </w:r>
      <w:r w:rsidRPr="00B132A3">
        <w:rPr>
          <w:lang w:val="es-MX"/>
        </w:rPr>
        <w:t xml:space="preserve"> </w:t>
      </w:r>
      <w:proofErr w:type="spellStart"/>
      <w:r w:rsidR="00414963" w:rsidRPr="00B132A3">
        <w:rPr>
          <w:lang w:val="es-MX"/>
        </w:rPr>
        <w:t>des</w:t>
      </w:r>
      <w:proofErr w:type="spellEnd"/>
      <w:r w:rsidR="00414963" w:rsidRPr="00B132A3">
        <w:rPr>
          <w:lang w:val="es-MX"/>
        </w:rPr>
        <w:t xml:space="preserve"> sus familias. Por tanto suplica </w:t>
      </w:r>
      <w:r w:rsidR="00414963" w:rsidRPr="00B132A3">
        <w:rPr>
          <w:rFonts w:cstheme="minorHAnsi"/>
          <w:lang w:val="es-MX"/>
        </w:rPr>
        <w:t>á</w:t>
      </w:r>
      <w:r w:rsidR="00414963" w:rsidRPr="00B132A3">
        <w:rPr>
          <w:lang w:val="es-MX"/>
        </w:rPr>
        <w:t xml:space="preserve"> V. E. </w:t>
      </w:r>
      <w:r w:rsidR="00B1194A" w:rsidRPr="00B132A3">
        <w:rPr>
          <w:lang w:val="es-MX"/>
        </w:rPr>
        <w:t>(</w:t>
      </w:r>
      <w:r w:rsidR="00B1194A" w:rsidRPr="00B132A3">
        <w:rPr>
          <w:i/>
          <w:lang w:val="es-MX"/>
        </w:rPr>
        <w:t>vuestra merced = Usted</w:t>
      </w:r>
      <w:r w:rsidR="00B1194A" w:rsidRPr="00B132A3">
        <w:rPr>
          <w:lang w:val="es-MX"/>
        </w:rPr>
        <w:t xml:space="preserve">) </w:t>
      </w:r>
      <w:r w:rsidR="00414963" w:rsidRPr="00B132A3">
        <w:rPr>
          <w:lang w:val="es-MX"/>
        </w:rPr>
        <w:t xml:space="preserve">se sirva mandar una corta </w:t>
      </w:r>
      <w:r w:rsidR="00B132A3" w:rsidRPr="00B132A3">
        <w:rPr>
          <w:lang w:val="es-MX"/>
        </w:rPr>
        <w:t>guarnición</w:t>
      </w:r>
      <w:r w:rsidR="00414963" w:rsidRPr="00B132A3">
        <w:rPr>
          <w:lang w:val="es-MX"/>
        </w:rPr>
        <w:t xml:space="preserve"> </w:t>
      </w:r>
      <w:proofErr w:type="spellStart"/>
      <w:r w:rsidR="00414963" w:rsidRPr="00B132A3">
        <w:rPr>
          <w:lang w:val="es-MX"/>
        </w:rPr>
        <w:t>compueste</w:t>
      </w:r>
      <w:proofErr w:type="spellEnd"/>
      <w:r w:rsidR="00414963" w:rsidRPr="00B132A3">
        <w:rPr>
          <w:lang w:val="es-MX"/>
        </w:rPr>
        <w:t xml:space="preserve"> </w:t>
      </w:r>
      <w:r w:rsidR="00B132A3" w:rsidRPr="00B132A3">
        <w:rPr>
          <w:lang w:val="es-MX"/>
        </w:rPr>
        <w:t>Infantería</w:t>
      </w:r>
      <w:r w:rsidR="00414963" w:rsidRPr="00B132A3">
        <w:rPr>
          <w:lang w:val="es-MX"/>
        </w:rPr>
        <w:t xml:space="preserve"> y </w:t>
      </w:r>
      <w:r w:rsidR="00B132A3" w:rsidRPr="00B132A3">
        <w:rPr>
          <w:lang w:val="es-MX"/>
        </w:rPr>
        <w:t>Caballería</w:t>
      </w:r>
      <w:r w:rsidR="00414963" w:rsidRPr="00B132A3">
        <w:rPr>
          <w:lang w:val="es-MX"/>
        </w:rPr>
        <w:t xml:space="preserve"> </w:t>
      </w:r>
      <w:proofErr w:type="spellStart"/>
      <w:r w:rsidR="00414963" w:rsidRPr="00B132A3">
        <w:rPr>
          <w:lang w:val="es-MX"/>
        </w:rPr>
        <w:t>p.</w:t>
      </w:r>
      <w:r w:rsidR="00414963" w:rsidRPr="00B132A3">
        <w:rPr>
          <w:vertAlign w:val="superscript"/>
          <w:lang w:val="es-MX"/>
        </w:rPr>
        <w:t>a</w:t>
      </w:r>
      <w:proofErr w:type="spellEnd"/>
      <w:r w:rsidR="00414963" w:rsidRPr="00B132A3">
        <w:rPr>
          <w:lang w:val="es-MX"/>
        </w:rPr>
        <w:t xml:space="preserve"> (</w:t>
      </w:r>
      <w:r w:rsidR="00414963" w:rsidRPr="00B132A3">
        <w:rPr>
          <w:i/>
          <w:lang w:val="es-MX"/>
        </w:rPr>
        <w:t>para</w:t>
      </w:r>
      <w:r w:rsidR="00414963" w:rsidRPr="00B132A3">
        <w:rPr>
          <w:lang w:val="es-MX"/>
        </w:rPr>
        <w:t>) q. (</w:t>
      </w:r>
      <w:r w:rsidR="00414963" w:rsidRPr="00B132A3">
        <w:rPr>
          <w:i/>
          <w:lang w:val="es-MX"/>
        </w:rPr>
        <w:t>que</w:t>
      </w:r>
      <w:r w:rsidR="00414963" w:rsidRPr="00B132A3">
        <w:rPr>
          <w:lang w:val="es-MX"/>
        </w:rPr>
        <w:t xml:space="preserve">) </w:t>
      </w:r>
      <w:proofErr w:type="spellStart"/>
      <w:r w:rsidR="00414963" w:rsidRPr="00B132A3">
        <w:rPr>
          <w:lang w:val="es-MX"/>
        </w:rPr>
        <w:t>asi</w:t>
      </w:r>
      <w:proofErr w:type="spellEnd"/>
      <w:r w:rsidR="00414963" w:rsidRPr="00B132A3">
        <w:rPr>
          <w:lang w:val="es-MX"/>
        </w:rPr>
        <w:t xml:space="preserve"> erige el </w:t>
      </w:r>
      <w:r w:rsidR="00B132A3" w:rsidRPr="00B132A3">
        <w:rPr>
          <w:lang w:val="es-MX"/>
        </w:rPr>
        <w:t>mayor</w:t>
      </w:r>
      <w:r w:rsidR="00414963" w:rsidRPr="00B132A3">
        <w:rPr>
          <w:lang w:val="es-MX"/>
        </w:rPr>
        <w:t xml:space="preserve"> servicio de la </w:t>
      </w:r>
      <w:r w:rsidR="00B132A3" w:rsidRPr="00B132A3">
        <w:rPr>
          <w:lang w:val="es-MX"/>
        </w:rPr>
        <w:t>nación</w:t>
      </w:r>
      <w:r w:rsidR="00414963" w:rsidRPr="00B132A3">
        <w:rPr>
          <w:lang w:val="es-MX"/>
        </w:rPr>
        <w:t xml:space="preserve"> y la seguridad </w:t>
      </w:r>
      <w:proofErr w:type="spellStart"/>
      <w:r w:rsidR="00414963" w:rsidRPr="00B132A3">
        <w:rPr>
          <w:lang w:val="es-MX"/>
        </w:rPr>
        <w:t>publica</w:t>
      </w:r>
      <w:proofErr w:type="spellEnd"/>
      <w:r w:rsidR="00414963" w:rsidRPr="00B132A3">
        <w:rPr>
          <w:lang w:val="es-MX"/>
        </w:rPr>
        <w:t xml:space="preserve"> sobre esta costa</w:t>
      </w:r>
      <w:r w:rsidR="004D6A8C" w:rsidRPr="00B132A3">
        <w:rPr>
          <w:lang w:val="es-MX"/>
        </w:rPr>
        <w:t xml:space="preserve"> tan </w:t>
      </w:r>
      <w:proofErr w:type="spellStart"/>
      <w:r w:rsidR="004D6A8C" w:rsidRPr="00B132A3">
        <w:rPr>
          <w:lang w:val="es-MX"/>
        </w:rPr>
        <w:t>erpuesta</w:t>
      </w:r>
      <w:proofErr w:type="spellEnd"/>
      <w:r w:rsidR="004D6A8C" w:rsidRPr="00B132A3">
        <w:rPr>
          <w:lang w:val="es-MX"/>
        </w:rPr>
        <w:t xml:space="preserve"> </w:t>
      </w:r>
      <w:r w:rsidR="004D6A8C" w:rsidRPr="00B132A3">
        <w:rPr>
          <w:rFonts w:cstheme="minorHAnsi"/>
          <w:lang w:val="es-MX"/>
        </w:rPr>
        <w:t>á</w:t>
      </w:r>
      <w:r w:rsidR="004D6A8C" w:rsidRPr="00B132A3">
        <w:rPr>
          <w:lang w:val="es-MX"/>
        </w:rPr>
        <w:t xml:space="preserve"> las </w:t>
      </w:r>
      <w:r w:rsidR="00B132A3" w:rsidRPr="00B132A3">
        <w:rPr>
          <w:lang w:val="es-MX"/>
        </w:rPr>
        <w:t>instrucciones</w:t>
      </w:r>
      <w:r w:rsidR="004D6A8C" w:rsidRPr="00B132A3">
        <w:rPr>
          <w:lang w:val="es-MX"/>
        </w:rPr>
        <w:t xml:space="preserve"> de los contrabandistas </w:t>
      </w:r>
      <w:r w:rsidR="004D6A8C" w:rsidRPr="00B132A3">
        <w:rPr>
          <w:rFonts w:cstheme="minorHAnsi"/>
          <w:lang w:val="es-MX"/>
        </w:rPr>
        <w:t>é</w:t>
      </w:r>
      <w:r w:rsidR="004D6A8C" w:rsidRPr="00B132A3">
        <w:rPr>
          <w:lang w:val="es-MX"/>
        </w:rPr>
        <w:t xml:space="preserve"> </w:t>
      </w:r>
      <w:r w:rsidR="00B132A3" w:rsidRPr="00B132A3">
        <w:rPr>
          <w:lang w:val="es-MX"/>
        </w:rPr>
        <w:t>importares</w:t>
      </w:r>
      <w:r w:rsidR="004D6A8C" w:rsidRPr="00B132A3">
        <w:rPr>
          <w:lang w:val="es-MX"/>
        </w:rPr>
        <w:t xml:space="preserve"> </w:t>
      </w:r>
      <w:proofErr w:type="spellStart"/>
      <w:r w:rsidR="004D6A8C" w:rsidRPr="00B132A3">
        <w:rPr>
          <w:lang w:val="es-MX"/>
        </w:rPr>
        <w:t>estranjeros</w:t>
      </w:r>
      <w:proofErr w:type="spellEnd"/>
      <w:r w:rsidR="004D6A8C" w:rsidRPr="00B132A3">
        <w:rPr>
          <w:lang w:val="es-MX"/>
        </w:rPr>
        <w:t xml:space="preserve"> cuyas defraudaciones se cometen descaradamente en violencia de la leyes de la </w:t>
      </w:r>
      <w:proofErr w:type="spellStart"/>
      <w:r w:rsidR="004D6A8C" w:rsidRPr="00B132A3">
        <w:rPr>
          <w:lang w:val="es-MX"/>
        </w:rPr>
        <w:t>nacion</w:t>
      </w:r>
      <w:proofErr w:type="spellEnd"/>
      <w:r w:rsidR="004D6A8C" w:rsidRPr="00B132A3">
        <w:rPr>
          <w:lang w:val="es-MX"/>
        </w:rPr>
        <w:t xml:space="preserve"> y en el ultraje </w:t>
      </w:r>
      <w:r w:rsidR="009D0698" w:rsidRPr="00B132A3">
        <w:rPr>
          <w:lang w:val="es-MX"/>
        </w:rPr>
        <w:t xml:space="preserve">de su </w:t>
      </w:r>
      <w:proofErr w:type="spellStart"/>
      <w:r w:rsidR="009D0698" w:rsidRPr="00B132A3">
        <w:rPr>
          <w:lang w:val="es-MX"/>
        </w:rPr>
        <w:t>suberanias</w:t>
      </w:r>
      <w:proofErr w:type="spellEnd"/>
      <w:r w:rsidR="009D0698" w:rsidRPr="00B132A3">
        <w:rPr>
          <w:lang w:val="es-MX"/>
        </w:rPr>
        <w:t xml:space="preserve">. </w:t>
      </w:r>
      <w:r w:rsidR="004D6A8C" w:rsidRPr="00B132A3">
        <w:rPr>
          <w:lang w:val="es-MX"/>
        </w:rPr>
        <w:t xml:space="preserve"> </w:t>
      </w:r>
      <w:r w:rsidR="009D0698" w:rsidRPr="00B132A3">
        <w:rPr>
          <w:lang w:val="es-MX"/>
        </w:rPr>
        <w:t xml:space="preserve">La </w:t>
      </w:r>
      <w:r w:rsidR="00B132A3" w:rsidRPr="00B132A3">
        <w:rPr>
          <w:lang w:val="es-MX"/>
        </w:rPr>
        <w:t>guarnición</w:t>
      </w:r>
      <w:r w:rsidR="009D0698" w:rsidRPr="00B132A3">
        <w:rPr>
          <w:lang w:val="es-MX"/>
        </w:rPr>
        <w:t xml:space="preserve"> de este Puerto </w:t>
      </w:r>
      <w:r w:rsidR="00B132A3" w:rsidRPr="00B132A3">
        <w:rPr>
          <w:lang w:val="es-MX"/>
        </w:rPr>
        <w:t>debía</w:t>
      </w:r>
      <w:r w:rsidR="009D0698" w:rsidRPr="00B132A3">
        <w:rPr>
          <w:lang w:val="es-MX"/>
        </w:rPr>
        <w:t xml:space="preserve"> constan </w:t>
      </w:r>
      <w:proofErr w:type="spellStart"/>
      <w:r w:rsidR="009D0698" w:rsidRPr="00B132A3">
        <w:rPr>
          <w:rFonts w:cstheme="minorHAnsi"/>
          <w:lang w:val="es-MX"/>
        </w:rPr>
        <w:t>á</w:t>
      </w:r>
      <w:proofErr w:type="spellEnd"/>
      <w:r w:rsidR="009D0698" w:rsidRPr="00B132A3">
        <w:rPr>
          <w:lang w:val="es-MX"/>
        </w:rPr>
        <w:t xml:space="preserve"> los menos de 20 </w:t>
      </w:r>
      <w:proofErr w:type="spellStart"/>
      <w:r w:rsidR="009D0698" w:rsidRPr="00B132A3">
        <w:rPr>
          <w:lang w:val="es-MX"/>
        </w:rPr>
        <w:t>Ynfantes</w:t>
      </w:r>
      <w:proofErr w:type="spellEnd"/>
      <w:r w:rsidR="009D0698" w:rsidRPr="00B132A3">
        <w:rPr>
          <w:lang w:val="es-MX"/>
        </w:rPr>
        <w:t xml:space="preserve"> (</w:t>
      </w:r>
      <w:r w:rsidR="009D0698" w:rsidRPr="00B132A3">
        <w:rPr>
          <w:i/>
          <w:lang w:val="es-MX"/>
        </w:rPr>
        <w:t>Infantes</w:t>
      </w:r>
      <w:r w:rsidR="009D0698" w:rsidRPr="00B132A3">
        <w:rPr>
          <w:lang w:val="es-MX"/>
        </w:rPr>
        <w:t xml:space="preserve">) y lo de </w:t>
      </w:r>
      <w:proofErr w:type="spellStart"/>
      <w:r w:rsidR="009D0698" w:rsidRPr="00B132A3">
        <w:rPr>
          <w:lang w:val="es-MX"/>
        </w:rPr>
        <w:t>Caballeria</w:t>
      </w:r>
      <w:proofErr w:type="spellEnd"/>
      <w:r w:rsidR="009D0698" w:rsidRPr="00B132A3">
        <w:rPr>
          <w:lang w:val="es-MX"/>
        </w:rPr>
        <w:t xml:space="preserve"> con la correspondiente </w:t>
      </w:r>
      <w:proofErr w:type="spellStart"/>
      <w:r w:rsidR="009D0698" w:rsidRPr="00B132A3">
        <w:rPr>
          <w:lang w:val="es-MX"/>
        </w:rPr>
        <w:t>detacion</w:t>
      </w:r>
      <w:proofErr w:type="spellEnd"/>
      <w:r w:rsidR="009D0698" w:rsidRPr="00B132A3">
        <w:rPr>
          <w:lang w:val="es-MX"/>
        </w:rPr>
        <w:t xml:space="preserve"> de cabos </w:t>
      </w:r>
      <w:proofErr w:type="gramStart"/>
      <w:r w:rsidR="009D0698" w:rsidRPr="00B132A3">
        <w:rPr>
          <w:lang w:val="es-MX"/>
        </w:rPr>
        <w:t>y ...</w:t>
      </w:r>
      <w:proofErr w:type="gramEnd"/>
    </w:p>
    <w:p w14:paraId="0E2E819D" w14:textId="0D809B75" w:rsidR="009D0698" w:rsidRPr="0054537E" w:rsidRDefault="009D0698" w:rsidP="00F4717A">
      <w:pPr>
        <w:rPr>
          <w:i/>
          <w:lang w:val="es-ES"/>
        </w:rPr>
      </w:pPr>
      <w:r w:rsidRPr="0054537E">
        <w:rPr>
          <w:i/>
          <w:lang w:val="es-ES"/>
        </w:rPr>
        <w:t>//p. 3</w:t>
      </w:r>
    </w:p>
    <w:p w14:paraId="6E2C648B" w14:textId="175FB1D9" w:rsidR="00597F7F" w:rsidRPr="00B132A3" w:rsidRDefault="009D0698" w:rsidP="00F4717A">
      <w:pPr>
        <w:rPr>
          <w:rFonts w:cstheme="minorHAnsi"/>
          <w:lang w:val="es-MX"/>
        </w:rPr>
      </w:pPr>
      <w:r w:rsidRPr="00B132A3">
        <w:rPr>
          <w:lang w:val="es-MX"/>
        </w:rPr>
        <w:t xml:space="preserve">Sargentos y mandada </w:t>
      </w:r>
      <w:proofErr w:type="spellStart"/>
      <w:r w:rsidRPr="00B132A3">
        <w:rPr>
          <w:lang w:val="es-MX"/>
        </w:rPr>
        <w:t>p.</w:t>
      </w:r>
      <w:r w:rsidRPr="00B132A3">
        <w:rPr>
          <w:vertAlign w:val="superscript"/>
          <w:lang w:val="es-MX"/>
        </w:rPr>
        <w:t>a</w:t>
      </w:r>
      <w:proofErr w:type="spellEnd"/>
      <w:r w:rsidRPr="00B132A3">
        <w:rPr>
          <w:lang w:val="es-MX"/>
        </w:rPr>
        <w:t xml:space="preserve"> (</w:t>
      </w:r>
      <w:r w:rsidRPr="00B132A3">
        <w:rPr>
          <w:i/>
          <w:lang w:val="es-MX"/>
        </w:rPr>
        <w:t>para</w:t>
      </w:r>
      <w:r w:rsidRPr="00B132A3">
        <w:rPr>
          <w:lang w:val="es-MX"/>
        </w:rPr>
        <w:t xml:space="preserve">) un </w:t>
      </w:r>
      <w:proofErr w:type="spellStart"/>
      <w:r w:rsidR="00303CC9" w:rsidRPr="00B132A3">
        <w:rPr>
          <w:lang w:val="es-MX"/>
        </w:rPr>
        <w:t>aq.</w:t>
      </w:r>
      <w:r w:rsidR="00303CC9" w:rsidRPr="00B132A3">
        <w:rPr>
          <w:vertAlign w:val="superscript"/>
          <w:lang w:val="es-MX"/>
        </w:rPr>
        <w:t>l</w:t>
      </w:r>
      <w:proofErr w:type="spellEnd"/>
      <w:r w:rsidR="00303CC9" w:rsidRPr="00B132A3">
        <w:rPr>
          <w:lang w:val="es-MX"/>
        </w:rPr>
        <w:t xml:space="preserve"> (</w:t>
      </w:r>
      <w:r w:rsidR="00303CC9" w:rsidRPr="00B132A3">
        <w:rPr>
          <w:i/>
          <w:lang w:val="es-MX"/>
        </w:rPr>
        <w:t>aquel</w:t>
      </w:r>
      <w:r w:rsidR="00B1194A" w:rsidRPr="00B132A3">
        <w:rPr>
          <w:lang w:val="es-MX"/>
        </w:rPr>
        <w:t>) su</w:t>
      </w:r>
      <w:r w:rsidR="00303CC9" w:rsidRPr="00B132A3">
        <w:rPr>
          <w:lang w:val="es-MX"/>
        </w:rPr>
        <w:t xml:space="preserve">balterno </w:t>
      </w:r>
      <w:proofErr w:type="spellStart"/>
      <w:r w:rsidR="00303CC9" w:rsidRPr="00B132A3">
        <w:rPr>
          <w:lang w:val="es-MX"/>
        </w:rPr>
        <w:t>sufesa</w:t>
      </w:r>
      <w:proofErr w:type="spellEnd"/>
      <w:r w:rsidR="00303CC9" w:rsidRPr="00B132A3">
        <w:rPr>
          <w:lang w:val="es-MX"/>
        </w:rPr>
        <w:t xml:space="preserve"> </w:t>
      </w:r>
      <w:proofErr w:type="spellStart"/>
      <w:r w:rsidR="00303CC9" w:rsidRPr="00B132A3">
        <w:rPr>
          <w:rFonts w:cstheme="minorHAnsi"/>
          <w:lang w:val="es-MX"/>
        </w:rPr>
        <w:t>á</w:t>
      </w:r>
      <w:proofErr w:type="spellEnd"/>
      <w:r w:rsidR="00303CC9" w:rsidRPr="00B132A3">
        <w:rPr>
          <w:lang w:val="es-MX"/>
        </w:rPr>
        <w:t xml:space="preserve"> las </w:t>
      </w:r>
      <w:proofErr w:type="spellStart"/>
      <w:r w:rsidR="00303CC9" w:rsidRPr="00B132A3">
        <w:rPr>
          <w:lang w:val="es-MX"/>
        </w:rPr>
        <w:t>orn</w:t>
      </w:r>
      <w:r w:rsidR="00303CC9" w:rsidRPr="00B132A3">
        <w:rPr>
          <w:rFonts w:cstheme="minorHAnsi"/>
          <w:lang w:val="es-MX"/>
        </w:rPr>
        <w:t>ē</w:t>
      </w:r>
      <w:r w:rsidR="00946426" w:rsidRPr="00B132A3">
        <w:rPr>
          <w:lang w:val="es-MX"/>
        </w:rPr>
        <w:t>s</w:t>
      </w:r>
      <w:proofErr w:type="spellEnd"/>
      <w:r w:rsidR="00946426" w:rsidRPr="00B132A3">
        <w:rPr>
          <w:lang w:val="es-MX"/>
        </w:rPr>
        <w:t xml:space="preserve"> (</w:t>
      </w:r>
      <w:r w:rsidR="00946426" w:rsidRPr="00B132A3">
        <w:rPr>
          <w:i/>
          <w:lang w:val="es-MX"/>
        </w:rPr>
        <w:t>orde</w:t>
      </w:r>
      <w:r w:rsidR="00303CC9" w:rsidRPr="00B132A3">
        <w:rPr>
          <w:i/>
          <w:lang w:val="es-MX"/>
        </w:rPr>
        <w:t>nes</w:t>
      </w:r>
      <w:r w:rsidR="00303CC9" w:rsidRPr="00B132A3">
        <w:rPr>
          <w:lang w:val="es-MX"/>
        </w:rPr>
        <w:t xml:space="preserve">) del administrador de esta Aduana quien ves </w:t>
      </w:r>
      <w:proofErr w:type="spellStart"/>
      <w:r w:rsidR="00303CC9" w:rsidRPr="00B132A3">
        <w:rPr>
          <w:lang w:val="es-MX"/>
        </w:rPr>
        <w:t>ponetra</w:t>
      </w:r>
      <w:proofErr w:type="spellEnd"/>
      <w:r w:rsidR="00303CC9" w:rsidRPr="00B132A3">
        <w:rPr>
          <w:lang w:val="es-MX"/>
        </w:rPr>
        <w:t xml:space="preserve"> de la fuerza </w:t>
      </w:r>
      <w:proofErr w:type="spellStart"/>
      <w:r w:rsidR="00303CC9" w:rsidRPr="00B132A3">
        <w:rPr>
          <w:lang w:val="es-MX"/>
        </w:rPr>
        <w:t>segun</w:t>
      </w:r>
      <w:proofErr w:type="spellEnd"/>
      <w:r w:rsidR="00303CC9" w:rsidRPr="00B132A3">
        <w:rPr>
          <w:lang w:val="es-MX"/>
        </w:rPr>
        <w:t xml:space="preserve"> las circunstancias lo erigi</w:t>
      </w:r>
      <w:r w:rsidR="00B1194A" w:rsidRPr="00B132A3">
        <w:rPr>
          <w:lang w:val="es-MX"/>
        </w:rPr>
        <w:t xml:space="preserve">esen, ha </w:t>
      </w:r>
      <w:proofErr w:type="spellStart"/>
      <w:r w:rsidR="00B1194A" w:rsidRPr="00B132A3">
        <w:rPr>
          <w:lang w:val="es-MX"/>
        </w:rPr>
        <w:t>detenen</w:t>
      </w:r>
      <w:proofErr w:type="spellEnd"/>
      <w:r w:rsidR="00B1194A" w:rsidRPr="00B132A3">
        <w:rPr>
          <w:lang w:val="es-MX"/>
        </w:rPr>
        <w:t xml:space="preserve"> </w:t>
      </w:r>
      <w:proofErr w:type="spellStart"/>
      <w:r w:rsidR="00B1194A" w:rsidRPr="00B132A3">
        <w:rPr>
          <w:lang w:val="es-MX"/>
        </w:rPr>
        <w:t>tambien</w:t>
      </w:r>
      <w:proofErr w:type="spellEnd"/>
      <w:r w:rsidR="00B1194A" w:rsidRPr="00B132A3">
        <w:rPr>
          <w:lang w:val="es-MX"/>
        </w:rPr>
        <w:t xml:space="preserve"> dos </w:t>
      </w:r>
      <w:proofErr w:type="spellStart"/>
      <w:r w:rsidR="00B1194A" w:rsidRPr="00B132A3">
        <w:rPr>
          <w:lang w:val="es-MX"/>
        </w:rPr>
        <w:t>pz</w:t>
      </w:r>
      <w:r w:rsidR="00B1194A" w:rsidRPr="00B132A3">
        <w:rPr>
          <w:rFonts w:cstheme="minorHAnsi"/>
          <w:lang w:val="es-MX"/>
        </w:rPr>
        <w:t>ã</w:t>
      </w:r>
      <w:r w:rsidR="00303CC9" w:rsidRPr="00B132A3">
        <w:rPr>
          <w:lang w:val="es-MX"/>
        </w:rPr>
        <w:t>s</w:t>
      </w:r>
      <w:proofErr w:type="spellEnd"/>
      <w:r w:rsidR="00303CC9" w:rsidRPr="00B132A3">
        <w:rPr>
          <w:lang w:val="es-MX"/>
        </w:rPr>
        <w:t>. (</w:t>
      </w:r>
      <w:proofErr w:type="gramStart"/>
      <w:r w:rsidR="00303CC9" w:rsidRPr="00B132A3">
        <w:rPr>
          <w:i/>
          <w:lang w:val="es-MX"/>
        </w:rPr>
        <w:t>piezas</w:t>
      </w:r>
      <w:proofErr w:type="gramEnd"/>
      <w:r w:rsidR="00303CC9" w:rsidRPr="00B132A3">
        <w:rPr>
          <w:lang w:val="es-MX"/>
        </w:rPr>
        <w:t xml:space="preserve">) de </w:t>
      </w:r>
      <w:proofErr w:type="spellStart"/>
      <w:r w:rsidR="00303CC9" w:rsidRPr="00B132A3">
        <w:rPr>
          <w:lang w:val="es-MX"/>
        </w:rPr>
        <w:t>artilleri</w:t>
      </w:r>
      <w:r w:rsidR="00303CC9" w:rsidRPr="00B132A3">
        <w:rPr>
          <w:rFonts w:cstheme="minorHAnsi"/>
          <w:lang w:val="es-MX"/>
        </w:rPr>
        <w:t>á</w:t>
      </w:r>
      <w:proofErr w:type="spellEnd"/>
      <w:r w:rsidR="00303CC9" w:rsidRPr="00B132A3">
        <w:rPr>
          <w:lang w:val="es-MX"/>
        </w:rPr>
        <w:t xml:space="preserve"> </w:t>
      </w:r>
      <w:r w:rsidR="00303CC9" w:rsidRPr="00B132A3">
        <w:rPr>
          <w:rFonts w:cstheme="minorHAnsi"/>
          <w:lang w:val="es-MX"/>
        </w:rPr>
        <w:t>á</w:t>
      </w:r>
      <w:r w:rsidR="00303CC9" w:rsidRPr="00B132A3">
        <w:rPr>
          <w:lang w:val="es-MX"/>
        </w:rPr>
        <w:t xml:space="preserve"> q. (que) los </w:t>
      </w:r>
      <w:proofErr w:type="spellStart"/>
      <w:r w:rsidR="00303CC9" w:rsidRPr="00B132A3">
        <w:rPr>
          <w:lang w:val="es-MX"/>
        </w:rPr>
        <w:t>pertsulias</w:t>
      </w:r>
      <w:proofErr w:type="spellEnd"/>
      <w:r w:rsidR="00303CC9" w:rsidRPr="00B132A3">
        <w:rPr>
          <w:lang w:val="es-MX"/>
        </w:rPr>
        <w:t xml:space="preserve"> necesarias </w:t>
      </w:r>
      <w:r w:rsidR="00A13B6D" w:rsidRPr="00B132A3">
        <w:rPr>
          <w:lang w:val="es-MX"/>
        </w:rPr>
        <w:t xml:space="preserve">y colocada la una </w:t>
      </w:r>
      <w:proofErr w:type="spellStart"/>
      <w:r w:rsidR="00A13B6D" w:rsidRPr="00B132A3">
        <w:rPr>
          <w:rFonts w:cstheme="minorHAnsi"/>
          <w:lang w:val="es-MX"/>
        </w:rPr>
        <w:t>á</w:t>
      </w:r>
      <w:proofErr w:type="spellEnd"/>
      <w:r w:rsidR="00A13B6D" w:rsidRPr="00B132A3">
        <w:rPr>
          <w:lang w:val="es-MX"/>
        </w:rPr>
        <w:t xml:space="preserve"> barra de este rio y la otro sobre la isla de S. (</w:t>
      </w:r>
      <w:r w:rsidR="00A13B6D" w:rsidRPr="00B132A3">
        <w:rPr>
          <w:i/>
          <w:lang w:val="es-MX"/>
        </w:rPr>
        <w:t>San</w:t>
      </w:r>
      <w:r w:rsidR="00A13B6D" w:rsidRPr="00B132A3">
        <w:rPr>
          <w:lang w:val="es-MX"/>
        </w:rPr>
        <w:t xml:space="preserve">) Luis, Galveston I. = toda la </w:t>
      </w:r>
      <w:r w:rsidR="00B132A3" w:rsidRPr="00B132A3">
        <w:rPr>
          <w:lang w:val="es-MX"/>
        </w:rPr>
        <w:t>estación</w:t>
      </w:r>
      <w:r w:rsidR="00A13B6D" w:rsidRPr="00B132A3">
        <w:rPr>
          <w:lang w:val="es-MX"/>
        </w:rPr>
        <w:t xml:space="preserve"> de la costa de este departamento desde la </w:t>
      </w:r>
      <w:proofErr w:type="spellStart"/>
      <w:r w:rsidR="00A13B6D" w:rsidRPr="00B132A3">
        <w:rPr>
          <w:lang w:val="es-MX"/>
        </w:rPr>
        <w:t>Bahia</w:t>
      </w:r>
      <w:proofErr w:type="spellEnd"/>
      <w:r w:rsidR="00A13B6D" w:rsidRPr="00B132A3">
        <w:rPr>
          <w:lang w:val="es-MX"/>
        </w:rPr>
        <w:t xml:space="preserve"> de Sabinas – </w:t>
      </w:r>
      <w:proofErr w:type="spellStart"/>
      <w:r w:rsidR="00A13B6D" w:rsidRPr="00B132A3">
        <w:rPr>
          <w:lang w:val="es-MX"/>
        </w:rPr>
        <w:t>haste</w:t>
      </w:r>
      <w:proofErr w:type="spellEnd"/>
      <w:r w:rsidR="00A13B6D" w:rsidRPr="00B132A3">
        <w:rPr>
          <w:lang w:val="es-MX"/>
        </w:rPr>
        <w:t xml:space="preserve"> el paso de Caballo en la baya de </w:t>
      </w:r>
      <w:proofErr w:type="spellStart"/>
      <w:r w:rsidR="00A13B6D" w:rsidRPr="00B132A3">
        <w:rPr>
          <w:lang w:val="es-MX"/>
        </w:rPr>
        <w:t>Matagorda</w:t>
      </w:r>
      <w:proofErr w:type="spellEnd"/>
      <w:r w:rsidR="00A13B6D" w:rsidRPr="00B132A3">
        <w:rPr>
          <w:lang w:val="es-MX"/>
        </w:rPr>
        <w:t xml:space="preserve"> carece de vigilante </w:t>
      </w:r>
      <w:r w:rsidR="00597F7F" w:rsidRPr="00B132A3">
        <w:rPr>
          <w:lang w:val="es-MX"/>
        </w:rPr>
        <w:t xml:space="preserve">alguno y es </w:t>
      </w:r>
      <w:proofErr w:type="spellStart"/>
      <w:r w:rsidR="00597F7F" w:rsidRPr="00B132A3">
        <w:rPr>
          <w:lang w:val="es-MX"/>
        </w:rPr>
        <w:t>trecuentada</w:t>
      </w:r>
      <w:proofErr w:type="spellEnd"/>
      <w:r w:rsidR="00597F7F" w:rsidRPr="00B132A3">
        <w:rPr>
          <w:lang w:val="es-MX"/>
        </w:rPr>
        <w:t xml:space="preserve"> mas </w:t>
      </w:r>
      <w:proofErr w:type="spellStart"/>
      <w:r w:rsidR="00597F7F" w:rsidRPr="00B132A3">
        <w:rPr>
          <w:rFonts w:cstheme="minorHAnsi"/>
          <w:lang w:val="es-MX"/>
        </w:rPr>
        <w:t>ó</w:t>
      </w:r>
      <w:proofErr w:type="spellEnd"/>
      <w:r w:rsidR="00597F7F" w:rsidRPr="00B132A3">
        <w:rPr>
          <w:rFonts w:cstheme="minorHAnsi"/>
          <w:lang w:val="es-MX"/>
        </w:rPr>
        <w:t xml:space="preserve"> menos </w:t>
      </w:r>
      <w:proofErr w:type="spellStart"/>
      <w:r w:rsidR="00597F7F" w:rsidRPr="00B132A3">
        <w:rPr>
          <w:rFonts w:cstheme="minorHAnsi"/>
          <w:lang w:val="es-MX"/>
        </w:rPr>
        <w:t>p.</w:t>
      </w:r>
      <w:r w:rsidR="00597F7F" w:rsidRPr="00B132A3">
        <w:rPr>
          <w:rFonts w:cstheme="minorHAnsi"/>
          <w:vertAlign w:val="superscript"/>
          <w:lang w:val="es-MX"/>
        </w:rPr>
        <w:t>r</w:t>
      </w:r>
      <w:proofErr w:type="spellEnd"/>
      <w:r w:rsidR="00597F7F" w:rsidRPr="00B132A3">
        <w:rPr>
          <w:rFonts w:cstheme="minorHAnsi"/>
          <w:lang w:val="es-MX"/>
        </w:rPr>
        <w:t xml:space="preserve"> (</w:t>
      </w:r>
      <w:r w:rsidR="00597F7F" w:rsidRPr="00B132A3">
        <w:rPr>
          <w:rFonts w:cstheme="minorHAnsi"/>
          <w:i/>
          <w:lang w:val="es-MX"/>
        </w:rPr>
        <w:t>por</w:t>
      </w:r>
      <w:r w:rsidR="00597F7F" w:rsidRPr="00B132A3">
        <w:rPr>
          <w:rFonts w:cstheme="minorHAnsi"/>
          <w:lang w:val="es-MX"/>
        </w:rPr>
        <w:t xml:space="preserve">) los contrabandistas en toda la </w:t>
      </w:r>
      <w:r w:rsidR="00B132A3" w:rsidRPr="00B132A3">
        <w:rPr>
          <w:rFonts w:cstheme="minorHAnsi"/>
          <w:lang w:val="es-MX"/>
        </w:rPr>
        <w:t>estación</w:t>
      </w:r>
      <w:r w:rsidR="00597F7F" w:rsidRPr="00B132A3">
        <w:rPr>
          <w:rFonts w:cstheme="minorHAnsi"/>
          <w:lang w:val="es-MX"/>
        </w:rPr>
        <w:t xml:space="preserve"> </w:t>
      </w:r>
      <w:proofErr w:type="spellStart"/>
      <w:r w:rsidR="00597F7F" w:rsidRPr="00B132A3">
        <w:rPr>
          <w:rFonts w:cstheme="minorHAnsi"/>
          <w:lang w:val="es-MX"/>
        </w:rPr>
        <w:t>p.</w:t>
      </w:r>
      <w:r w:rsidR="00597F7F" w:rsidRPr="00B132A3">
        <w:rPr>
          <w:rFonts w:cstheme="minorHAnsi"/>
          <w:vertAlign w:val="superscript"/>
          <w:lang w:val="es-MX"/>
        </w:rPr>
        <w:t>a</w:t>
      </w:r>
      <w:proofErr w:type="spellEnd"/>
      <w:r w:rsidR="00597F7F" w:rsidRPr="00B132A3">
        <w:rPr>
          <w:rFonts w:cstheme="minorHAnsi"/>
          <w:lang w:val="es-MX"/>
        </w:rPr>
        <w:t xml:space="preserve"> (</w:t>
      </w:r>
      <w:r w:rsidR="00597F7F" w:rsidRPr="00B132A3">
        <w:rPr>
          <w:rFonts w:cstheme="minorHAnsi"/>
          <w:i/>
          <w:lang w:val="es-MX"/>
        </w:rPr>
        <w:t>para</w:t>
      </w:r>
      <w:r w:rsidR="00B1194A" w:rsidRPr="00B132A3">
        <w:rPr>
          <w:rFonts w:cstheme="minorHAnsi"/>
          <w:lang w:val="es-MX"/>
        </w:rPr>
        <w:t>)</w:t>
      </w:r>
      <w:r w:rsidR="00597F7F" w:rsidRPr="00B132A3">
        <w:rPr>
          <w:rFonts w:cstheme="minorHAnsi"/>
          <w:lang w:val="es-MX"/>
        </w:rPr>
        <w:t xml:space="preserve"> la </w:t>
      </w:r>
      <w:r w:rsidR="00B132A3" w:rsidRPr="00B132A3">
        <w:rPr>
          <w:rFonts w:cstheme="minorHAnsi"/>
          <w:lang w:val="es-MX"/>
        </w:rPr>
        <w:t>bahía</w:t>
      </w:r>
      <w:r w:rsidR="00597F7F" w:rsidRPr="00B132A3">
        <w:rPr>
          <w:rFonts w:cstheme="minorHAnsi"/>
          <w:lang w:val="es-MX"/>
        </w:rPr>
        <w:t xml:space="preserve"> de Sabinas se introducen efectos de contra ....</w:t>
      </w:r>
    </w:p>
    <w:p w14:paraId="5D47DBFB" w14:textId="77777777" w:rsidR="00597F7F" w:rsidRPr="0046259D" w:rsidRDefault="00597F7F" w:rsidP="00F4717A">
      <w:pPr>
        <w:rPr>
          <w:rFonts w:cstheme="minorHAnsi"/>
          <w:i/>
          <w:lang w:val="es-MX"/>
        </w:rPr>
      </w:pPr>
      <w:r w:rsidRPr="0046259D">
        <w:rPr>
          <w:rFonts w:cstheme="minorHAnsi"/>
          <w:i/>
          <w:lang w:val="es-MX"/>
        </w:rPr>
        <w:t>//p. 4</w:t>
      </w:r>
    </w:p>
    <w:p w14:paraId="69F1DA33" w14:textId="4126280B" w:rsidR="00EE1D45" w:rsidRPr="00B132A3" w:rsidRDefault="00597F7F" w:rsidP="00F4717A">
      <w:pPr>
        <w:rPr>
          <w:lang w:val="es-MX"/>
        </w:rPr>
      </w:pPr>
      <w:r w:rsidRPr="00B132A3">
        <w:rPr>
          <w:rFonts w:cstheme="minorHAnsi"/>
          <w:lang w:val="es-MX"/>
        </w:rPr>
        <w:t xml:space="preserve">... bando </w:t>
      </w:r>
      <w:proofErr w:type="spellStart"/>
      <w:r w:rsidRPr="00B132A3">
        <w:rPr>
          <w:rFonts w:cstheme="minorHAnsi"/>
          <w:lang w:val="es-MX"/>
        </w:rPr>
        <w:t>p.</w:t>
      </w:r>
      <w:r w:rsidRPr="00B132A3">
        <w:rPr>
          <w:rFonts w:cstheme="minorHAnsi"/>
          <w:vertAlign w:val="superscript"/>
          <w:lang w:val="es-MX"/>
        </w:rPr>
        <w:t>a</w:t>
      </w:r>
      <w:proofErr w:type="spellEnd"/>
      <w:r w:rsidRPr="00B132A3">
        <w:rPr>
          <w:rFonts w:cstheme="minorHAnsi"/>
          <w:lang w:val="es-MX"/>
        </w:rPr>
        <w:t xml:space="preserve"> (</w:t>
      </w:r>
      <w:r w:rsidRPr="00B132A3">
        <w:rPr>
          <w:rFonts w:cstheme="minorHAnsi"/>
          <w:i/>
          <w:lang w:val="es-MX"/>
        </w:rPr>
        <w:t>para</w:t>
      </w:r>
      <w:r w:rsidR="00C63CA1" w:rsidRPr="00B132A3">
        <w:rPr>
          <w:rFonts w:cstheme="minorHAnsi"/>
          <w:lang w:val="es-MX"/>
        </w:rPr>
        <w:t xml:space="preserve">) ambos </w:t>
      </w:r>
      <w:proofErr w:type="spellStart"/>
      <w:r w:rsidR="00C63CA1" w:rsidRPr="00B132A3">
        <w:rPr>
          <w:rFonts w:cstheme="minorHAnsi"/>
          <w:lang w:val="es-MX"/>
        </w:rPr>
        <w:t>paise</w:t>
      </w:r>
      <w:r w:rsidRPr="00B132A3">
        <w:rPr>
          <w:rFonts w:cstheme="minorHAnsi"/>
          <w:lang w:val="es-MX"/>
        </w:rPr>
        <w:t>s</w:t>
      </w:r>
      <w:proofErr w:type="spellEnd"/>
      <w:r w:rsidRPr="00B132A3">
        <w:rPr>
          <w:rFonts w:cstheme="minorHAnsi"/>
          <w:lang w:val="es-MX"/>
        </w:rPr>
        <w:t xml:space="preserve"> colindar </w:t>
      </w:r>
      <w:proofErr w:type="spellStart"/>
      <w:r w:rsidR="009920CF" w:rsidRPr="00B132A3">
        <w:rPr>
          <w:rFonts w:cstheme="minorHAnsi"/>
          <w:lang w:val="es-MX"/>
        </w:rPr>
        <w:t>tu</w:t>
      </w:r>
      <w:proofErr w:type="spellEnd"/>
      <w:r w:rsidR="009920CF" w:rsidRPr="00B132A3">
        <w:rPr>
          <w:rFonts w:cstheme="minorHAnsi"/>
          <w:lang w:val="es-MX"/>
        </w:rPr>
        <w:t xml:space="preserve"> y ha sido la </w:t>
      </w:r>
      <w:proofErr w:type="spellStart"/>
      <w:r w:rsidR="009920CF" w:rsidRPr="00B132A3">
        <w:rPr>
          <w:rFonts w:cstheme="minorHAnsi"/>
          <w:lang w:val="es-MX"/>
        </w:rPr>
        <w:t>pr</w:t>
      </w:r>
      <w:r w:rsidR="00C63CA1" w:rsidRPr="00B132A3">
        <w:rPr>
          <w:rFonts w:cstheme="minorHAnsi"/>
          <w:lang w:val="es-MX"/>
        </w:rPr>
        <w:t>actica</w:t>
      </w:r>
      <w:proofErr w:type="spellEnd"/>
      <w:r w:rsidR="00C63CA1" w:rsidRPr="00B132A3">
        <w:rPr>
          <w:rFonts w:cstheme="minorHAnsi"/>
          <w:lang w:val="es-MX"/>
        </w:rPr>
        <w:t xml:space="preserve"> de introducir desde la H</w:t>
      </w:r>
      <w:r w:rsidR="009920CF" w:rsidRPr="00B132A3">
        <w:rPr>
          <w:rFonts w:cstheme="minorHAnsi"/>
          <w:lang w:val="es-MX"/>
        </w:rPr>
        <w:t>abana</w:t>
      </w:r>
      <w:r w:rsidR="00C63CA1" w:rsidRPr="00B132A3">
        <w:rPr>
          <w:rFonts w:cstheme="minorHAnsi"/>
          <w:lang w:val="es-MX"/>
        </w:rPr>
        <w:t xml:space="preserve"> (</w:t>
      </w:r>
      <w:proofErr w:type="spellStart"/>
      <w:r w:rsidR="00C63CA1" w:rsidRPr="00B132A3">
        <w:rPr>
          <w:rFonts w:cstheme="minorHAnsi"/>
          <w:i/>
          <w:lang w:val="es-MX"/>
        </w:rPr>
        <w:t>Havana</w:t>
      </w:r>
      <w:proofErr w:type="spellEnd"/>
      <w:r w:rsidR="00C63CA1" w:rsidRPr="00B132A3">
        <w:rPr>
          <w:rFonts w:cstheme="minorHAnsi"/>
          <w:lang w:val="es-MX"/>
        </w:rPr>
        <w:t>)</w:t>
      </w:r>
      <w:r w:rsidR="009920CF" w:rsidRPr="00B132A3">
        <w:rPr>
          <w:rFonts w:cstheme="minorHAnsi"/>
          <w:lang w:val="es-MX"/>
        </w:rPr>
        <w:t xml:space="preserve"> los </w:t>
      </w:r>
      <w:proofErr w:type="spellStart"/>
      <w:r w:rsidR="009920CF" w:rsidRPr="00B132A3">
        <w:rPr>
          <w:rFonts w:cstheme="minorHAnsi"/>
          <w:lang w:val="es-MX"/>
        </w:rPr>
        <w:t>enslaves</w:t>
      </w:r>
      <w:proofErr w:type="spellEnd"/>
      <w:r w:rsidR="009920CF" w:rsidRPr="00B132A3">
        <w:rPr>
          <w:rFonts w:cstheme="minorHAnsi"/>
          <w:lang w:val="es-MX"/>
        </w:rPr>
        <w:t xml:space="preserve"> negros q. (</w:t>
      </w:r>
      <w:r w:rsidR="009920CF" w:rsidRPr="00B132A3">
        <w:rPr>
          <w:rFonts w:cstheme="minorHAnsi"/>
          <w:i/>
          <w:lang w:val="es-MX"/>
        </w:rPr>
        <w:t>que</w:t>
      </w:r>
      <w:r w:rsidR="009920CF" w:rsidRPr="00B132A3">
        <w:rPr>
          <w:rFonts w:cstheme="minorHAnsi"/>
          <w:lang w:val="es-MX"/>
        </w:rPr>
        <w:t xml:space="preserve">) los comerciantes de esta especie humana introducen </w:t>
      </w:r>
      <w:proofErr w:type="spellStart"/>
      <w:r w:rsidR="009920CF" w:rsidRPr="00B132A3">
        <w:rPr>
          <w:rFonts w:cstheme="minorHAnsi"/>
          <w:lang w:val="es-MX"/>
        </w:rPr>
        <w:t>á</w:t>
      </w:r>
      <w:proofErr w:type="spellEnd"/>
      <w:r w:rsidR="009920CF" w:rsidRPr="00B132A3">
        <w:rPr>
          <w:rFonts w:cstheme="minorHAnsi"/>
          <w:lang w:val="es-MX"/>
        </w:rPr>
        <w:t xml:space="preserve"> aquel puerto desde la </w:t>
      </w:r>
      <w:proofErr w:type="spellStart"/>
      <w:r w:rsidR="009920CF" w:rsidRPr="00B132A3">
        <w:rPr>
          <w:rFonts w:cstheme="minorHAnsi"/>
          <w:lang w:val="es-MX"/>
        </w:rPr>
        <w:t>Africa</w:t>
      </w:r>
      <w:proofErr w:type="spellEnd"/>
      <w:r w:rsidR="009920CF" w:rsidRPr="00B132A3">
        <w:rPr>
          <w:rFonts w:cstheme="minorHAnsi"/>
          <w:lang w:val="es-MX"/>
        </w:rPr>
        <w:t xml:space="preserve">. Por el paso de Galveston entra la isla </w:t>
      </w:r>
      <w:r w:rsidR="00896B50" w:rsidRPr="00B132A3">
        <w:rPr>
          <w:rFonts w:cstheme="minorHAnsi"/>
          <w:lang w:val="es-MX"/>
        </w:rPr>
        <w:t>de S. (</w:t>
      </w:r>
      <w:r w:rsidR="00896B50" w:rsidRPr="00B132A3">
        <w:rPr>
          <w:rFonts w:cstheme="minorHAnsi"/>
          <w:i/>
          <w:lang w:val="es-MX"/>
        </w:rPr>
        <w:t>San</w:t>
      </w:r>
      <w:r w:rsidR="00896B50" w:rsidRPr="00B132A3">
        <w:rPr>
          <w:rFonts w:cstheme="minorHAnsi"/>
          <w:lang w:val="es-MX"/>
        </w:rPr>
        <w:t xml:space="preserve">) Luis y el punto llamado </w:t>
      </w:r>
      <w:proofErr w:type="spellStart"/>
      <w:r w:rsidR="00896B50" w:rsidRPr="00B132A3">
        <w:rPr>
          <w:rFonts w:cstheme="minorHAnsi"/>
          <w:lang w:val="es-MX"/>
        </w:rPr>
        <w:t>Bolivar</w:t>
      </w:r>
      <w:proofErr w:type="spellEnd"/>
      <w:r w:rsidR="00896B50" w:rsidRPr="00B132A3">
        <w:rPr>
          <w:rFonts w:cstheme="minorHAnsi"/>
          <w:lang w:val="es-MX"/>
        </w:rPr>
        <w:t xml:space="preserve"> se introducen el Tabaco y otros efectos </w:t>
      </w:r>
      <w:proofErr w:type="spellStart"/>
      <w:r w:rsidR="00896B50" w:rsidRPr="00B132A3">
        <w:rPr>
          <w:rFonts w:cstheme="minorHAnsi"/>
          <w:lang w:val="es-MX"/>
        </w:rPr>
        <w:t>p.</w:t>
      </w:r>
      <w:r w:rsidR="00896B50" w:rsidRPr="00B132A3">
        <w:rPr>
          <w:rFonts w:cstheme="minorHAnsi"/>
          <w:vertAlign w:val="superscript"/>
          <w:lang w:val="es-MX"/>
        </w:rPr>
        <w:t>a</w:t>
      </w:r>
      <w:proofErr w:type="spellEnd"/>
      <w:r w:rsidR="00896B50" w:rsidRPr="00B132A3">
        <w:rPr>
          <w:rFonts w:cstheme="minorHAnsi"/>
          <w:lang w:val="es-MX"/>
        </w:rPr>
        <w:t xml:space="preserve"> (</w:t>
      </w:r>
      <w:r w:rsidR="00896B50" w:rsidRPr="00B132A3">
        <w:rPr>
          <w:rFonts w:cstheme="minorHAnsi"/>
          <w:i/>
          <w:lang w:val="es-MX"/>
        </w:rPr>
        <w:t>para</w:t>
      </w:r>
      <w:r w:rsidR="00896B50" w:rsidRPr="00B132A3">
        <w:rPr>
          <w:rFonts w:cstheme="minorHAnsi"/>
          <w:lang w:val="es-MX"/>
        </w:rPr>
        <w:t>) el mismo</w:t>
      </w:r>
      <w:r w:rsidR="009920CF" w:rsidRPr="00B132A3">
        <w:rPr>
          <w:rFonts w:cstheme="minorHAnsi"/>
          <w:lang w:val="es-MX"/>
        </w:rPr>
        <w:t xml:space="preserve"> </w:t>
      </w:r>
      <w:r w:rsidR="00946426" w:rsidRPr="00B132A3">
        <w:rPr>
          <w:lang w:val="es-MX"/>
        </w:rPr>
        <w:t xml:space="preserve">trafico </w:t>
      </w:r>
      <w:r w:rsidR="00B132A3" w:rsidRPr="00B132A3">
        <w:rPr>
          <w:lang w:val="es-MX"/>
        </w:rPr>
        <w:t>fraudulento</w:t>
      </w:r>
      <w:r w:rsidR="00946426" w:rsidRPr="00B132A3">
        <w:rPr>
          <w:lang w:val="es-MX"/>
        </w:rPr>
        <w:t xml:space="preserve"> los q. (</w:t>
      </w:r>
      <w:r w:rsidR="00946426" w:rsidRPr="00B132A3">
        <w:rPr>
          <w:i/>
          <w:lang w:val="es-MX"/>
        </w:rPr>
        <w:t>que</w:t>
      </w:r>
      <w:r w:rsidR="00946426" w:rsidRPr="00B132A3">
        <w:rPr>
          <w:lang w:val="es-MX"/>
        </w:rPr>
        <w:t xml:space="preserve">) pasan </w:t>
      </w:r>
      <w:proofErr w:type="spellStart"/>
      <w:r w:rsidR="00946426" w:rsidRPr="00B132A3">
        <w:rPr>
          <w:lang w:val="es-MX"/>
        </w:rPr>
        <w:t>p.</w:t>
      </w:r>
      <w:r w:rsidR="00946426" w:rsidRPr="00B132A3">
        <w:rPr>
          <w:vertAlign w:val="superscript"/>
          <w:lang w:val="es-MX"/>
        </w:rPr>
        <w:t>r</w:t>
      </w:r>
      <w:proofErr w:type="spellEnd"/>
      <w:r w:rsidR="00946426" w:rsidRPr="00B132A3">
        <w:rPr>
          <w:lang w:val="es-MX"/>
        </w:rPr>
        <w:t xml:space="preserve"> (</w:t>
      </w:r>
      <w:r w:rsidR="00946426" w:rsidRPr="00B132A3">
        <w:rPr>
          <w:i/>
          <w:lang w:val="es-MX"/>
        </w:rPr>
        <w:t>por</w:t>
      </w:r>
      <w:r w:rsidR="00946426" w:rsidRPr="00B132A3">
        <w:rPr>
          <w:lang w:val="es-MX"/>
        </w:rPr>
        <w:t>) el rio Trinidad y S. (</w:t>
      </w:r>
      <w:r w:rsidR="00946426" w:rsidRPr="00B132A3">
        <w:rPr>
          <w:i/>
          <w:lang w:val="es-MX"/>
        </w:rPr>
        <w:t>San</w:t>
      </w:r>
      <w:r w:rsidR="00946426" w:rsidRPr="00B132A3">
        <w:rPr>
          <w:lang w:val="es-MX"/>
        </w:rPr>
        <w:t xml:space="preserve">) Jacinto y sus </w:t>
      </w:r>
      <w:proofErr w:type="spellStart"/>
      <w:r w:rsidR="00946426" w:rsidRPr="00B132A3">
        <w:rPr>
          <w:lang w:val="es-MX"/>
        </w:rPr>
        <w:t>tributaries</w:t>
      </w:r>
      <w:proofErr w:type="spellEnd"/>
      <w:r w:rsidR="00946426" w:rsidRPr="00B132A3">
        <w:rPr>
          <w:lang w:val="es-MX"/>
        </w:rPr>
        <w:t xml:space="preserve"> hasta topas el </w:t>
      </w:r>
      <w:r w:rsidR="00946426" w:rsidRPr="00B132A3">
        <w:rPr>
          <w:lang w:val="es-MX"/>
        </w:rPr>
        <w:lastRenderedPageBreak/>
        <w:t xml:space="preserve">camino de esa ciudad </w:t>
      </w:r>
      <w:proofErr w:type="spellStart"/>
      <w:r w:rsidR="00946426" w:rsidRPr="00B132A3">
        <w:rPr>
          <w:lang w:val="es-MX"/>
        </w:rPr>
        <w:t>p.</w:t>
      </w:r>
      <w:r w:rsidR="00946426" w:rsidRPr="00B132A3">
        <w:rPr>
          <w:vertAlign w:val="superscript"/>
          <w:lang w:val="es-MX"/>
        </w:rPr>
        <w:t>a</w:t>
      </w:r>
      <w:proofErr w:type="spellEnd"/>
      <w:r w:rsidR="00946426" w:rsidRPr="00B132A3">
        <w:rPr>
          <w:lang w:val="es-MX"/>
        </w:rPr>
        <w:t xml:space="preserve"> (</w:t>
      </w:r>
      <w:r w:rsidR="00946426" w:rsidRPr="00B132A3">
        <w:rPr>
          <w:i/>
          <w:lang w:val="es-MX"/>
        </w:rPr>
        <w:t>para</w:t>
      </w:r>
      <w:r w:rsidR="00946426" w:rsidRPr="00B132A3">
        <w:rPr>
          <w:lang w:val="es-MX"/>
        </w:rPr>
        <w:t xml:space="preserve">) desde se conduce en lo interior, y </w:t>
      </w:r>
      <w:proofErr w:type="spellStart"/>
      <w:r w:rsidR="00946426" w:rsidRPr="00B132A3">
        <w:rPr>
          <w:lang w:val="es-MX"/>
        </w:rPr>
        <w:t>enter</w:t>
      </w:r>
      <w:proofErr w:type="spellEnd"/>
      <w:r w:rsidR="00946426" w:rsidRPr="00B132A3">
        <w:rPr>
          <w:lang w:val="es-MX"/>
        </w:rPr>
        <w:t xml:space="preserve"> las </w:t>
      </w:r>
      <w:proofErr w:type="spellStart"/>
      <w:r w:rsidR="00946426" w:rsidRPr="00B132A3">
        <w:rPr>
          <w:lang w:val="es-MX"/>
        </w:rPr>
        <w:t>tribues</w:t>
      </w:r>
      <w:proofErr w:type="spellEnd"/>
      <w:r w:rsidR="00946426" w:rsidRPr="00B132A3">
        <w:rPr>
          <w:lang w:val="es-MX"/>
        </w:rPr>
        <w:t xml:space="preserve"> de Indios barbaros, </w:t>
      </w:r>
      <w:proofErr w:type="spellStart"/>
      <w:r w:rsidR="00946426" w:rsidRPr="00B132A3">
        <w:rPr>
          <w:lang w:val="es-MX"/>
        </w:rPr>
        <w:t>p.</w:t>
      </w:r>
      <w:r w:rsidR="00946426" w:rsidRPr="00B132A3">
        <w:rPr>
          <w:vertAlign w:val="superscript"/>
          <w:lang w:val="es-MX"/>
        </w:rPr>
        <w:t>r</w:t>
      </w:r>
      <w:proofErr w:type="spellEnd"/>
      <w:r w:rsidR="00946426" w:rsidRPr="00B132A3">
        <w:rPr>
          <w:vertAlign w:val="superscript"/>
          <w:lang w:val="es-MX"/>
        </w:rPr>
        <w:t xml:space="preserve"> </w:t>
      </w:r>
      <w:r w:rsidR="00946426" w:rsidRPr="00B132A3">
        <w:rPr>
          <w:lang w:val="es-MX"/>
        </w:rPr>
        <w:t>(</w:t>
      </w:r>
      <w:r w:rsidR="00946426" w:rsidRPr="00B132A3">
        <w:rPr>
          <w:i/>
          <w:lang w:val="es-MX"/>
        </w:rPr>
        <w:t>por</w:t>
      </w:r>
      <w:r w:rsidR="00946426" w:rsidRPr="00B132A3">
        <w:rPr>
          <w:lang w:val="es-MX"/>
        </w:rPr>
        <w:t xml:space="preserve">) este rio </w:t>
      </w:r>
      <w:proofErr w:type="spellStart"/>
      <w:r w:rsidR="00946426" w:rsidRPr="00B132A3">
        <w:rPr>
          <w:lang w:val="es-MX"/>
        </w:rPr>
        <w:t>incede</w:t>
      </w:r>
      <w:proofErr w:type="spellEnd"/>
      <w:r w:rsidR="00946426" w:rsidRPr="00B132A3">
        <w:rPr>
          <w:lang w:val="es-MX"/>
        </w:rPr>
        <w:t xml:space="preserve"> otro tanto y toda esta </w:t>
      </w:r>
      <w:r w:rsidR="00EE1D45" w:rsidRPr="00B132A3">
        <w:rPr>
          <w:lang w:val="es-MX"/>
        </w:rPr>
        <w:t xml:space="preserve">costa esta </w:t>
      </w:r>
      <w:proofErr w:type="spellStart"/>
      <w:r w:rsidR="00EE1D45" w:rsidRPr="00B132A3">
        <w:rPr>
          <w:lang w:val="es-MX"/>
        </w:rPr>
        <w:t>trabenado</w:t>
      </w:r>
      <w:proofErr w:type="spellEnd"/>
      <w:r w:rsidR="00EE1D45" w:rsidRPr="00B132A3">
        <w:rPr>
          <w:lang w:val="es-MX"/>
        </w:rPr>
        <w:t xml:space="preserve"> </w:t>
      </w:r>
      <w:proofErr w:type="spellStart"/>
      <w:r w:rsidR="00EE1D45" w:rsidRPr="00B132A3">
        <w:rPr>
          <w:lang w:val="es-MX"/>
        </w:rPr>
        <w:t>p.</w:t>
      </w:r>
      <w:r w:rsidR="00EE1D45" w:rsidRPr="00B132A3">
        <w:rPr>
          <w:vertAlign w:val="superscript"/>
          <w:lang w:val="es-MX"/>
        </w:rPr>
        <w:t>a</w:t>
      </w:r>
      <w:proofErr w:type="spellEnd"/>
      <w:r w:rsidR="00EE1D45" w:rsidRPr="00B132A3">
        <w:rPr>
          <w:lang w:val="es-MX"/>
        </w:rPr>
        <w:t xml:space="preserve"> (</w:t>
      </w:r>
      <w:r w:rsidR="00EE1D45" w:rsidRPr="00B132A3">
        <w:rPr>
          <w:i/>
          <w:lang w:val="es-MX"/>
        </w:rPr>
        <w:t>para</w:t>
      </w:r>
      <w:r w:rsidR="00EE1D45" w:rsidRPr="00B132A3">
        <w:rPr>
          <w:lang w:val="es-MX"/>
        </w:rPr>
        <w:t xml:space="preserve">) </w:t>
      </w:r>
      <w:proofErr w:type="spellStart"/>
      <w:r w:rsidR="00EE1D45" w:rsidRPr="00B132A3">
        <w:rPr>
          <w:lang w:val="es-MX"/>
        </w:rPr>
        <w:t>benedas</w:t>
      </w:r>
      <w:proofErr w:type="spellEnd"/>
      <w:r w:rsidR="00EE1D45" w:rsidRPr="00B132A3">
        <w:rPr>
          <w:lang w:val="es-MX"/>
        </w:rPr>
        <w:t xml:space="preserve"> de contra ...</w:t>
      </w:r>
    </w:p>
    <w:p w14:paraId="651E725F" w14:textId="77777777" w:rsidR="00EE1D45" w:rsidRPr="0046259D" w:rsidRDefault="00EE1D45" w:rsidP="00F4717A">
      <w:pPr>
        <w:rPr>
          <w:i/>
          <w:lang w:val="es-MX"/>
        </w:rPr>
      </w:pPr>
      <w:r w:rsidRPr="0046259D">
        <w:rPr>
          <w:i/>
          <w:lang w:val="es-MX"/>
        </w:rPr>
        <w:t>//p. 5</w:t>
      </w:r>
    </w:p>
    <w:p w14:paraId="292F0FDF" w14:textId="6E0542EE" w:rsidR="009D0698" w:rsidRPr="00B132A3" w:rsidRDefault="00EE1D45" w:rsidP="00F4717A">
      <w:pPr>
        <w:rPr>
          <w:lang w:val="es-MX"/>
        </w:rPr>
      </w:pPr>
      <w:r w:rsidRPr="00B132A3">
        <w:rPr>
          <w:lang w:val="es-MX"/>
        </w:rPr>
        <w:t xml:space="preserve">... </w:t>
      </w:r>
      <w:proofErr w:type="spellStart"/>
      <w:r w:rsidRPr="00B132A3">
        <w:rPr>
          <w:lang w:val="es-MX"/>
        </w:rPr>
        <w:t>bandistas</w:t>
      </w:r>
      <w:proofErr w:type="spellEnd"/>
      <w:r w:rsidRPr="00B132A3">
        <w:rPr>
          <w:lang w:val="es-MX"/>
        </w:rPr>
        <w:t xml:space="preserve"> cuyos efectos introducidos llegan hasta las garitas de la misma capital de este estado y sus </w:t>
      </w:r>
      <w:r w:rsidR="00EA21D9" w:rsidRPr="00B132A3">
        <w:rPr>
          <w:lang w:val="es-MX"/>
        </w:rPr>
        <w:t>colindantes</w:t>
      </w:r>
      <w:r w:rsidRPr="00B132A3">
        <w:rPr>
          <w:lang w:val="es-MX"/>
        </w:rPr>
        <w:t xml:space="preserve">. = </w:t>
      </w:r>
      <w:proofErr w:type="spellStart"/>
      <w:r w:rsidRPr="00B132A3">
        <w:rPr>
          <w:lang w:val="es-MX"/>
        </w:rPr>
        <w:t>Jare</w:t>
      </w:r>
      <w:proofErr w:type="spellEnd"/>
      <w:r w:rsidRPr="00B132A3">
        <w:rPr>
          <w:lang w:val="es-MX"/>
        </w:rPr>
        <w:t xml:space="preserve"> lo q. (</w:t>
      </w:r>
      <w:r w:rsidRPr="0046259D">
        <w:rPr>
          <w:i/>
          <w:lang w:val="es-MX"/>
        </w:rPr>
        <w:t>que</w:t>
      </w:r>
      <w:r w:rsidRPr="00B132A3">
        <w:rPr>
          <w:lang w:val="es-MX"/>
        </w:rPr>
        <w:t>) comunica a V.</w:t>
      </w:r>
      <w:r w:rsidR="00B1194A" w:rsidRPr="00B132A3">
        <w:rPr>
          <w:lang w:val="es-MX"/>
        </w:rPr>
        <w:t xml:space="preserve"> </w:t>
      </w:r>
      <w:r w:rsidRPr="00B132A3">
        <w:rPr>
          <w:lang w:val="es-MX"/>
        </w:rPr>
        <w:t xml:space="preserve">E. </w:t>
      </w:r>
      <w:r w:rsidR="00B1194A" w:rsidRPr="00B132A3">
        <w:rPr>
          <w:lang w:val="es-MX"/>
        </w:rPr>
        <w:t>(</w:t>
      </w:r>
      <w:r w:rsidR="00B1194A" w:rsidRPr="00B132A3">
        <w:rPr>
          <w:i/>
          <w:lang w:val="es-MX"/>
        </w:rPr>
        <w:t>vuestra merced = Usted</w:t>
      </w:r>
      <w:r w:rsidR="00B1194A" w:rsidRPr="00B132A3">
        <w:rPr>
          <w:lang w:val="es-MX"/>
        </w:rPr>
        <w:t xml:space="preserve">) </w:t>
      </w:r>
      <w:proofErr w:type="spellStart"/>
      <w:r w:rsidRPr="00B132A3">
        <w:rPr>
          <w:lang w:val="es-MX"/>
        </w:rPr>
        <w:t>p.</w:t>
      </w:r>
      <w:r w:rsidRPr="00B132A3">
        <w:rPr>
          <w:vertAlign w:val="superscript"/>
          <w:lang w:val="es-MX"/>
        </w:rPr>
        <w:t>a</w:t>
      </w:r>
      <w:proofErr w:type="spellEnd"/>
      <w:r w:rsidRPr="00B132A3">
        <w:rPr>
          <w:lang w:val="es-MX"/>
        </w:rPr>
        <w:t xml:space="preserve"> (</w:t>
      </w:r>
      <w:r w:rsidRPr="00B132A3">
        <w:rPr>
          <w:i/>
          <w:lang w:val="es-MX"/>
        </w:rPr>
        <w:t>para</w:t>
      </w:r>
      <w:r w:rsidRPr="00B132A3">
        <w:rPr>
          <w:lang w:val="es-MX"/>
        </w:rPr>
        <w:t xml:space="preserve">) su alto conocimiento y fines correspondientes </w:t>
      </w:r>
      <w:r w:rsidR="00A60DCE" w:rsidRPr="00B132A3">
        <w:rPr>
          <w:lang w:val="es-MX"/>
        </w:rPr>
        <w:t>en la inteligencia q. (</w:t>
      </w:r>
      <w:r w:rsidR="00A60DCE" w:rsidRPr="00B132A3">
        <w:rPr>
          <w:i/>
          <w:lang w:val="es-MX"/>
        </w:rPr>
        <w:t>que</w:t>
      </w:r>
      <w:r w:rsidR="00A60DCE" w:rsidRPr="00B132A3">
        <w:rPr>
          <w:lang w:val="es-MX"/>
        </w:rPr>
        <w:t xml:space="preserve">) esta </w:t>
      </w:r>
      <w:r w:rsidR="00B132A3" w:rsidRPr="00B132A3">
        <w:rPr>
          <w:lang w:val="es-MX"/>
        </w:rPr>
        <w:t>administración</w:t>
      </w:r>
      <w:r w:rsidR="00A60DCE" w:rsidRPr="00B132A3">
        <w:rPr>
          <w:lang w:val="es-MX"/>
        </w:rPr>
        <w:t xml:space="preserve"> no responde </w:t>
      </w:r>
      <w:proofErr w:type="spellStart"/>
      <w:r w:rsidR="00A60DCE" w:rsidRPr="00B132A3">
        <w:rPr>
          <w:lang w:val="es-MX"/>
        </w:rPr>
        <w:t>p.</w:t>
      </w:r>
      <w:r w:rsidR="00A60DCE" w:rsidRPr="0046259D">
        <w:rPr>
          <w:vertAlign w:val="superscript"/>
          <w:lang w:val="es-MX"/>
        </w:rPr>
        <w:t>a</w:t>
      </w:r>
      <w:proofErr w:type="spellEnd"/>
      <w:r w:rsidR="00A60DCE" w:rsidRPr="00B132A3">
        <w:rPr>
          <w:lang w:val="es-MX"/>
        </w:rPr>
        <w:t xml:space="preserve"> (</w:t>
      </w:r>
      <w:r w:rsidR="00A60DCE" w:rsidRPr="0046259D">
        <w:rPr>
          <w:i/>
          <w:lang w:val="es-MX"/>
        </w:rPr>
        <w:t>para</w:t>
      </w:r>
      <w:r w:rsidR="00A60DCE" w:rsidRPr="00B132A3">
        <w:rPr>
          <w:lang w:val="es-MX"/>
        </w:rPr>
        <w:t xml:space="preserve">) la seguridad de la indicada Goleta </w:t>
      </w:r>
      <w:proofErr w:type="spellStart"/>
      <w:r w:rsidR="00A60DCE" w:rsidRPr="00B132A3">
        <w:rPr>
          <w:lang w:val="es-MX"/>
        </w:rPr>
        <w:t>Ca</w:t>
      </w:r>
      <w:r w:rsidR="00A60DCE" w:rsidRPr="00B132A3">
        <w:rPr>
          <w:rFonts w:cstheme="minorHAnsi"/>
          <w:lang w:val="es-MX"/>
        </w:rPr>
        <w:t>ñ</w:t>
      </w:r>
      <w:r w:rsidR="00A60DCE" w:rsidRPr="00B132A3">
        <w:rPr>
          <w:lang w:val="es-MX"/>
        </w:rPr>
        <w:t>on</w:t>
      </w:r>
      <w:proofErr w:type="spellEnd"/>
      <w:r w:rsidR="008817E6" w:rsidRPr="00B132A3">
        <w:rPr>
          <w:lang w:val="es-MX"/>
        </w:rPr>
        <w:t xml:space="preserve"> </w:t>
      </w:r>
      <w:proofErr w:type="spellStart"/>
      <w:r w:rsidR="008817E6" w:rsidRPr="00B132A3">
        <w:rPr>
          <w:lang w:val="es-MX"/>
        </w:rPr>
        <w:t>p.</w:t>
      </w:r>
      <w:r w:rsidR="008817E6" w:rsidRPr="0046259D">
        <w:rPr>
          <w:vertAlign w:val="superscript"/>
          <w:lang w:val="es-MX"/>
        </w:rPr>
        <w:t>a</w:t>
      </w:r>
      <w:proofErr w:type="spellEnd"/>
      <w:r w:rsidR="008817E6" w:rsidRPr="00B132A3">
        <w:rPr>
          <w:lang w:val="es-MX"/>
        </w:rPr>
        <w:t xml:space="preserve"> (</w:t>
      </w:r>
      <w:r w:rsidR="008817E6" w:rsidRPr="00B132A3">
        <w:rPr>
          <w:i/>
          <w:lang w:val="es-MX"/>
        </w:rPr>
        <w:t>para</w:t>
      </w:r>
      <w:r w:rsidR="008817E6" w:rsidRPr="00B132A3">
        <w:rPr>
          <w:lang w:val="es-MX"/>
        </w:rPr>
        <w:t xml:space="preserve">) </w:t>
      </w:r>
      <w:proofErr w:type="spellStart"/>
      <w:r w:rsidR="008817E6" w:rsidRPr="00B132A3">
        <w:rPr>
          <w:lang w:val="es-MX"/>
        </w:rPr>
        <w:t>carecan</w:t>
      </w:r>
      <w:proofErr w:type="spellEnd"/>
      <w:r w:rsidR="008817E6" w:rsidRPr="00B132A3">
        <w:rPr>
          <w:lang w:val="es-MX"/>
        </w:rPr>
        <w:t xml:space="preserve"> de la fuerza propia </w:t>
      </w:r>
      <w:proofErr w:type="spellStart"/>
      <w:r w:rsidR="008817E6" w:rsidRPr="00B132A3">
        <w:rPr>
          <w:lang w:val="es-MX"/>
        </w:rPr>
        <w:t>p.</w:t>
      </w:r>
      <w:r w:rsidR="008817E6" w:rsidRPr="0046259D">
        <w:rPr>
          <w:vertAlign w:val="superscript"/>
          <w:lang w:val="es-MX"/>
        </w:rPr>
        <w:t>a</w:t>
      </w:r>
      <w:proofErr w:type="spellEnd"/>
      <w:r w:rsidR="008817E6" w:rsidRPr="00B132A3">
        <w:rPr>
          <w:lang w:val="es-MX"/>
        </w:rPr>
        <w:t xml:space="preserve"> (</w:t>
      </w:r>
      <w:r w:rsidR="008817E6" w:rsidRPr="0046259D">
        <w:rPr>
          <w:i/>
          <w:lang w:val="es-MX"/>
        </w:rPr>
        <w:t>para</w:t>
      </w:r>
      <w:r w:rsidR="008817E6" w:rsidRPr="00B132A3">
        <w:rPr>
          <w:lang w:val="es-MX"/>
        </w:rPr>
        <w:t xml:space="preserve">) custodiarla y </w:t>
      </w:r>
      <w:proofErr w:type="spellStart"/>
      <w:r w:rsidR="008817E6" w:rsidRPr="00B132A3">
        <w:rPr>
          <w:lang w:val="es-MX"/>
        </w:rPr>
        <w:t>p.</w:t>
      </w:r>
      <w:r w:rsidR="008817E6" w:rsidRPr="0046259D">
        <w:rPr>
          <w:vertAlign w:val="superscript"/>
          <w:lang w:val="es-MX"/>
        </w:rPr>
        <w:t>a</w:t>
      </w:r>
      <w:proofErr w:type="spellEnd"/>
      <w:r w:rsidR="008817E6" w:rsidRPr="00B132A3">
        <w:rPr>
          <w:lang w:val="es-MX"/>
        </w:rPr>
        <w:t xml:space="preserve"> (</w:t>
      </w:r>
      <w:r w:rsidR="008817E6" w:rsidRPr="00B132A3">
        <w:rPr>
          <w:i/>
          <w:lang w:val="es-MX"/>
        </w:rPr>
        <w:t>para</w:t>
      </w:r>
      <w:r w:rsidR="008817E6" w:rsidRPr="00B132A3">
        <w:rPr>
          <w:lang w:val="es-MX"/>
        </w:rPr>
        <w:t xml:space="preserve">) ser su </w:t>
      </w:r>
      <w:proofErr w:type="spellStart"/>
      <w:r w:rsidR="008817E6" w:rsidRPr="00B132A3">
        <w:rPr>
          <w:lang w:val="es-MX"/>
        </w:rPr>
        <w:t>Cap.</w:t>
      </w:r>
      <w:r w:rsidR="008817E6" w:rsidRPr="0046259D">
        <w:rPr>
          <w:vertAlign w:val="superscript"/>
          <w:lang w:val="es-MX"/>
        </w:rPr>
        <w:t>n</w:t>
      </w:r>
      <w:proofErr w:type="spellEnd"/>
      <w:r w:rsidR="008817E6" w:rsidRPr="00B132A3">
        <w:rPr>
          <w:lang w:val="es-MX"/>
        </w:rPr>
        <w:t xml:space="preserve"> (</w:t>
      </w:r>
      <w:proofErr w:type="spellStart"/>
      <w:r w:rsidR="008817E6" w:rsidRPr="00B132A3">
        <w:rPr>
          <w:i/>
          <w:lang w:val="es-MX"/>
        </w:rPr>
        <w:t>Capitan</w:t>
      </w:r>
      <w:proofErr w:type="spellEnd"/>
      <w:r w:rsidR="008817E6" w:rsidRPr="00B132A3">
        <w:rPr>
          <w:lang w:val="es-MX"/>
        </w:rPr>
        <w:t>) es 2.</w:t>
      </w:r>
      <w:r w:rsidR="008817E6" w:rsidRPr="00B132A3">
        <w:rPr>
          <w:vertAlign w:val="superscript"/>
          <w:lang w:val="es-MX"/>
        </w:rPr>
        <w:t>0</w:t>
      </w:r>
      <w:r w:rsidR="00C63CA1" w:rsidRPr="00B132A3">
        <w:rPr>
          <w:lang w:val="es-MX"/>
        </w:rPr>
        <w:t xml:space="preserve"> y su </w:t>
      </w:r>
      <w:proofErr w:type="spellStart"/>
      <w:r w:rsidR="00C63CA1" w:rsidRPr="00B132A3">
        <w:rPr>
          <w:lang w:val="es-MX"/>
        </w:rPr>
        <w:t>tri</w:t>
      </w:r>
      <w:r w:rsidR="008817E6" w:rsidRPr="00B132A3">
        <w:rPr>
          <w:lang w:val="es-MX"/>
        </w:rPr>
        <w:t>pulacion</w:t>
      </w:r>
      <w:proofErr w:type="spellEnd"/>
      <w:r w:rsidR="008817E6" w:rsidRPr="00B132A3">
        <w:rPr>
          <w:lang w:val="es-MX"/>
        </w:rPr>
        <w:t xml:space="preserve"> escondid</w:t>
      </w:r>
      <w:r w:rsidR="007C46D9" w:rsidRPr="00B132A3">
        <w:rPr>
          <w:lang w:val="es-MX"/>
        </w:rPr>
        <w:t xml:space="preserve">a en estas </w:t>
      </w:r>
      <w:proofErr w:type="spellStart"/>
      <w:r w:rsidR="007C46D9" w:rsidRPr="00DC5ACB">
        <w:rPr>
          <w:highlight w:val="green"/>
          <w:lang w:val="es-MX"/>
        </w:rPr>
        <w:t>casnareas</w:t>
      </w:r>
      <w:proofErr w:type="spellEnd"/>
      <w:r w:rsidR="007C46D9" w:rsidRPr="00B132A3">
        <w:rPr>
          <w:lang w:val="es-MX"/>
        </w:rPr>
        <w:t xml:space="preserve"> de cuya </w:t>
      </w:r>
      <w:proofErr w:type="spellStart"/>
      <w:r w:rsidR="007C46D9" w:rsidRPr="00B132A3">
        <w:rPr>
          <w:lang w:val="es-MX"/>
        </w:rPr>
        <w:t>cons</w:t>
      </w:r>
      <w:r w:rsidR="008817E6" w:rsidRPr="00B132A3">
        <w:rPr>
          <w:lang w:val="es-MX"/>
        </w:rPr>
        <w:t>piracion</w:t>
      </w:r>
      <w:proofErr w:type="spellEnd"/>
      <w:r w:rsidR="008817E6" w:rsidRPr="00B132A3">
        <w:rPr>
          <w:lang w:val="es-MX"/>
        </w:rPr>
        <w:t xml:space="preserve"> temo un ataque </w:t>
      </w:r>
      <w:proofErr w:type="spellStart"/>
      <w:r w:rsidR="008817E6" w:rsidRPr="00B132A3">
        <w:rPr>
          <w:lang w:val="es-MX"/>
        </w:rPr>
        <w:t>p.</w:t>
      </w:r>
      <w:r w:rsidR="008817E6" w:rsidRPr="0046259D">
        <w:rPr>
          <w:vertAlign w:val="superscript"/>
          <w:lang w:val="es-MX"/>
        </w:rPr>
        <w:t>a</w:t>
      </w:r>
      <w:proofErr w:type="spellEnd"/>
      <w:r w:rsidR="008817E6" w:rsidRPr="00B132A3">
        <w:rPr>
          <w:lang w:val="es-MX"/>
        </w:rPr>
        <w:t xml:space="preserve"> (</w:t>
      </w:r>
      <w:r w:rsidR="008817E6" w:rsidRPr="0046259D">
        <w:rPr>
          <w:i/>
          <w:lang w:val="es-MX"/>
        </w:rPr>
        <w:t>para</w:t>
      </w:r>
      <w:r w:rsidR="008817E6" w:rsidRPr="00B132A3">
        <w:rPr>
          <w:lang w:val="es-MX"/>
        </w:rPr>
        <w:t xml:space="preserve">) </w:t>
      </w:r>
      <w:proofErr w:type="spellStart"/>
      <w:r w:rsidR="008817E6" w:rsidRPr="00B132A3">
        <w:rPr>
          <w:lang w:val="es-MX"/>
        </w:rPr>
        <w:t>apodenarre</w:t>
      </w:r>
      <w:proofErr w:type="spellEnd"/>
      <w:r w:rsidR="008817E6" w:rsidRPr="00B132A3">
        <w:rPr>
          <w:lang w:val="es-MX"/>
        </w:rPr>
        <w:t xml:space="preserve"> del buque, y salir </w:t>
      </w:r>
      <w:proofErr w:type="spellStart"/>
      <w:r w:rsidR="008817E6" w:rsidRPr="00B132A3">
        <w:rPr>
          <w:rFonts w:cstheme="minorHAnsi"/>
          <w:lang w:val="es-MX"/>
        </w:rPr>
        <w:t>á</w:t>
      </w:r>
      <w:proofErr w:type="spellEnd"/>
      <w:r w:rsidR="008817E6" w:rsidRPr="00B132A3">
        <w:rPr>
          <w:lang w:val="es-MX"/>
        </w:rPr>
        <w:t xml:space="preserve"> la mar y </w:t>
      </w:r>
      <w:r w:rsidR="00EA21D9" w:rsidRPr="00B132A3">
        <w:rPr>
          <w:lang w:val="es-MX"/>
        </w:rPr>
        <w:t>allí</w:t>
      </w:r>
      <w:r w:rsidR="008817E6" w:rsidRPr="00B132A3">
        <w:rPr>
          <w:lang w:val="es-MX"/>
        </w:rPr>
        <w:t xml:space="preserve"> </w:t>
      </w:r>
      <w:proofErr w:type="spellStart"/>
      <w:r w:rsidR="008817E6" w:rsidRPr="00B132A3">
        <w:rPr>
          <w:lang w:val="es-MX"/>
        </w:rPr>
        <w:t>burl</w:t>
      </w:r>
      <w:r w:rsidR="00E212C5" w:rsidRPr="00B132A3">
        <w:rPr>
          <w:lang w:val="es-MX"/>
        </w:rPr>
        <w:t>anidese</w:t>
      </w:r>
      <w:proofErr w:type="spellEnd"/>
      <w:r w:rsidR="00E212C5" w:rsidRPr="00B132A3">
        <w:rPr>
          <w:lang w:val="es-MX"/>
        </w:rPr>
        <w:t xml:space="preserve"> de las leyes y de las autoridades de esta </w:t>
      </w:r>
      <w:r w:rsidR="00B132A3" w:rsidRPr="00B132A3">
        <w:rPr>
          <w:lang w:val="es-MX"/>
        </w:rPr>
        <w:t>nación</w:t>
      </w:r>
      <w:r w:rsidR="00E212C5" w:rsidRPr="00B132A3">
        <w:rPr>
          <w:lang w:val="es-MX"/>
        </w:rPr>
        <w:t xml:space="preserve">. = </w:t>
      </w:r>
    </w:p>
    <w:p w14:paraId="68B66204" w14:textId="6F0BE931" w:rsidR="00E212C5" w:rsidRPr="0046259D" w:rsidRDefault="00E212C5" w:rsidP="00F4717A">
      <w:pPr>
        <w:rPr>
          <w:i/>
          <w:lang w:val="es-MX"/>
        </w:rPr>
      </w:pPr>
      <w:r w:rsidRPr="0046259D">
        <w:rPr>
          <w:i/>
          <w:lang w:val="es-MX"/>
        </w:rPr>
        <w:t>//p. 6</w:t>
      </w:r>
    </w:p>
    <w:p w14:paraId="37DB31A2" w14:textId="1B20DCEB" w:rsidR="00E212C5" w:rsidRPr="00650001" w:rsidRDefault="00E212C5" w:rsidP="00F4717A">
      <w:pPr>
        <w:rPr>
          <w:lang w:val="es-MX"/>
        </w:rPr>
      </w:pPr>
      <w:r w:rsidRPr="00B132A3">
        <w:rPr>
          <w:lang w:val="es-MX"/>
        </w:rPr>
        <w:t xml:space="preserve">Dios y Libertad </w:t>
      </w:r>
      <w:proofErr w:type="spellStart"/>
      <w:r w:rsidRPr="00B132A3">
        <w:rPr>
          <w:rFonts w:cstheme="minorHAnsi"/>
          <w:lang w:val="es-MX"/>
        </w:rPr>
        <w:t>á</w:t>
      </w:r>
      <w:proofErr w:type="spellEnd"/>
      <w:r w:rsidRPr="00B132A3">
        <w:rPr>
          <w:lang w:val="es-MX"/>
        </w:rPr>
        <w:t xml:space="preserve"> bordo de la Goleta </w:t>
      </w:r>
      <w:proofErr w:type="spellStart"/>
      <w:r w:rsidRPr="00B132A3">
        <w:rPr>
          <w:lang w:val="es-MX"/>
        </w:rPr>
        <w:t>Ca</w:t>
      </w:r>
      <w:r w:rsidRPr="00B132A3">
        <w:rPr>
          <w:rFonts w:cstheme="minorHAnsi"/>
          <w:lang w:val="es-MX"/>
        </w:rPr>
        <w:t>ñ</w:t>
      </w:r>
      <w:r w:rsidRPr="00B132A3">
        <w:rPr>
          <w:lang w:val="es-MX"/>
        </w:rPr>
        <w:t>on</w:t>
      </w:r>
      <w:proofErr w:type="spellEnd"/>
      <w:r w:rsidRPr="00B132A3">
        <w:rPr>
          <w:lang w:val="es-MX"/>
        </w:rPr>
        <w:t xml:space="preserve"> en el de las B</w:t>
      </w:r>
      <w:r w:rsidR="00650001">
        <w:rPr>
          <w:lang w:val="es-MX"/>
        </w:rPr>
        <w:t xml:space="preserve">razos del ante </w:t>
      </w:r>
      <w:proofErr w:type="spellStart"/>
      <w:r w:rsidR="00650001">
        <w:rPr>
          <w:lang w:val="es-MX"/>
        </w:rPr>
        <w:t>Brazoria</w:t>
      </w:r>
      <w:proofErr w:type="spellEnd"/>
      <w:r w:rsidR="00650001">
        <w:rPr>
          <w:lang w:val="es-MX"/>
        </w:rPr>
        <w:t xml:space="preserve"> Junio 2</w:t>
      </w:r>
      <w:r w:rsidRPr="00650001">
        <w:rPr>
          <w:vertAlign w:val="superscript"/>
          <w:lang w:val="es-MX"/>
        </w:rPr>
        <w:t>0</w:t>
      </w:r>
      <w:r w:rsidRPr="00B132A3">
        <w:rPr>
          <w:lang w:val="es-MX"/>
        </w:rPr>
        <w:t xml:space="preserve"> de 1830 = Jorge Fisher = E. S. </w:t>
      </w:r>
      <w:proofErr w:type="spellStart"/>
      <w:r w:rsidRPr="00B132A3">
        <w:rPr>
          <w:lang w:val="es-MX"/>
        </w:rPr>
        <w:t>Comand.</w:t>
      </w:r>
      <w:r w:rsidRPr="0046259D">
        <w:rPr>
          <w:vertAlign w:val="superscript"/>
          <w:lang w:val="es-MX"/>
        </w:rPr>
        <w:t>te</w:t>
      </w:r>
      <w:proofErr w:type="spellEnd"/>
      <w:r w:rsidRPr="00B132A3">
        <w:rPr>
          <w:lang w:val="es-MX"/>
        </w:rPr>
        <w:t xml:space="preserve"> </w:t>
      </w:r>
      <w:proofErr w:type="spellStart"/>
      <w:r w:rsidRPr="00B132A3">
        <w:rPr>
          <w:lang w:val="es-MX"/>
        </w:rPr>
        <w:t>gr</w:t>
      </w:r>
      <w:r w:rsidRPr="00B132A3">
        <w:rPr>
          <w:rFonts w:cstheme="minorHAnsi"/>
          <w:lang w:val="es-MX"/>
        </w:rPr>
        <w:t>ã</w:t>
      </w:r>
      <w:r w:rsidRPr="00B132A3">
        <w:rPr>
          <w:lang w:val="es-MX"/>
        </w:rPr>
        <w:t>l</w:t>
      </w:r>
      <w:proofErr w:type="spellEnd"/>
      <w:r w:rsidRPr="00B132A3">
        <w:rPr>
          <w:lang w:val="es-MX"/>
        </w:rPr>
        <w:t xml:space="preserve">. </w:t>
      </w:r>
      <w:r w:rsidRPr="00650001">
        <w:rPr>
          <w:lang w:val="es-MX"/>
        </w:rPr>
        <w:t>(</w:t>
      </w:r>
      <w:r w:rsidRPr="0046259D">
        <w:rPr>
          <w:i/>
          <w:lang w:val="es-MX"/>
        </w:rPr>
        <w:t>Comandante General</w:t>
      </w:r>
      <w:r w:rsidRPr="00650001">
        <w:rPr>
          <w:lang w:val="es-MX"/>
        </w:rPr>
        <w:t xml:space="preserve">) de </w:t>
      </w:r>
      <w:proofErr w:type="spellStart"/>
      <w:r w:rsidRPr="00650001">
        <w:rPr>
          <w:lang w:val="es-MX"/>
        </w:rPr>
        <w:t>Coahuiltejas</w:t>
      </w:r>
      <w:proofErr w:type="spellEnd"/>
      <w:r w:rsidRPr="00650001">
        <w:rPr>
          <w:lang w:val="es-MX"/>
        </w:rPr>
        <w:t>.</w:t>
      </w:r>
    </w:p>
    <w:p w14:paraId="6F247877" w14:textId="77777777" w:rsidR="00E212C5" w:rsidRPr="00650001" w:rsidRDefault="00E212C5" w:rsidP="00F4717A">
      <w:pPr>
        <w:rPr>
          <w:lang w:val="es-MX"/>
        </w:rPr>
      </w:pPr>
    </w:p>
    <w:p w14:paraId="3EE18740" w14:textId="2518050E" w:rsidR="00E212C5" w:rsidRPr="00B132A3" w:rsidRDefault="00E212C5" w:rsidP="00F4717A">
      <w:pPr>
        <w:rPr>
          <w:lang w:val="es-MX"/>
        </w:rPr>
      </w:pPr>
      <w:r w:rsidRPr="00B132A3">
        <w:rPr>
          <w:lang w:val="es-MX"/>
        </w:rPr>
        <w:t>Es copia Matamoros Ag.to (</w:t>
      </w:r>
      <w:r w:rsidR="004E226A" w:rsidRPr="00B132A3">
        <w:rPr>
          <w:i/>
          <w:lang w:val="es-MX"/>
        </w:rPr>
        <w:t>Ago</w:t>
      </w:r>
      <w:r w:rsidRPr="00B132A3">
        <w:rPr>
          <w:i/>
          <w:lang w:val="es-MX"/>
        </w:rPr>
        <w:t>sto</w:t>
      </w:r>
      <w:r w:rsidRPr="00B132A3">
        <w:rPr>
          <w:lang w:val="es-MX"/>
        </w:rPr>
        <w:t xml:space="preserve">) </w:t>
      </w:r>
      <w:r w:rsidR="00AA2E9B" w:rsidRPr="00B132A3">
        <w:rPr>
          <w:lang w:val="es-MX"/>
        </w:rPr>
        <w:t xml:space="preserve">21 </w:t>
      </w:r>
      <w:r w:rsidRPr="00B132A3">
        <w:rPr>
          <w:lang w:val="es-MX"/>
        </w:rPr>
        <w:t>del 1830</w:t>
      </w:r>
    </w:p>
    <w:p w14:paraId="6533CB4C" w14:textId="7B7443AD" w:rsidR="00E212C5" w:rsidRDefault="00E212C5" w:rsidP="00F4717A">
      <w:r w:rsidRPr="00B132A3">
        <w:rPr>
          <w:lang w:val="es-MX"/>
        </w:rPr>
        <w:t xml:space="preserve">                                                          </w:t>
      </w:r>
      <w:r>
        <w:t>Guerra</w:t>
      </w:r>
    </w:p>
    <w:p w14:paraId="1E4FB093" w14:textId="77777777" w:rsidR="005F4D33" w:rsidRDefault="005F4D33" w:rsidP="00F4717A"/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7D4F060" w14:textId="5104E9A4" w:rsidR="00F1371B" w:rsidRDefault="00F1371B"/>
    <w:p w14:paraId="1CDB4846" w14:textId="20AF671D" w:rsidR="00F0285D" w:rsidRDefault="000209A2" w:rsidP="00AA2E9B">
      <w:r>
        <w:t>Galveston Maritime Customs = No.</w:t>
      </w:r>
      <w:r w:rsidR="00F81369" w:rsidRPr="00F81369">
        <w:t xml:space="preserve"> 1 - Yesterday at ten o'clock </w:t>
      </w:r>
      <w:r w:rsidR="00E572B1">
        <w:t xml:space="preserve">at night </w:t>
      </w:r>
      <w:r w:rsidR="00F81369" w:rsidRPr="00F81369">
        <w:t xml:space="preserve">the schooner </w:t>
      </w:r>
      <w:proofErr w:type="spellStart"/>
      <w:r w:rsidR="00F81369" w:rsidRPr="00AA2E9B">
        <w:rPr>
          <w:b/>
        </w:rPr>
        <w:t>Cañon</w:t>
      </w:r>
      <w:proofErr w:type="spellEnd"/>
      <w:r w:rsidR="00F81369" w:rsidRPr="00F81369">
        <w:t xml:space="preserve">, coming from </w:t>
      </w:r>
      <w:r w:rsidR="0046259D">
        <w:t>(</w:t>
      </w:r>
      <w:r w:rsidR="0046259D" w:rsidRPr="0046259D">
        <w:rPr>
          <w:i/>
        </w:rPr>
        <w:t>New</w:t>
      </w:r>
      <w:r w:rsidR="0046259D">
        <w:t xml:space="preserve">) </w:t>
      </w:r>
      <w:r w:rsidR="00543BDF">
        <w:t>Orleans, was</w:t>
      </w:r>
      <w:r w:rsidR="00F81369" w:rsidRPr="00F81369">
        <w:t xml:space="preserve"> seized for having introduced a quantity of raw tobacco for </w:t>
      </w:r>
      <w:r w:rsidR="00E572B1">
        <w:t xml:space="preserve">the </w:t>
      </w:r>
      <w:r w:rsidR="00543BDF">
        <w:t>contraband trade. T</w:t>
      </w:r>
      <w:r w:rsidR="00F81369" w:rsidRPr="00F81369">
        <w:t xml:space="preserve">his administration </w:t>
      </w:r>
      <w:r w:rsidR="00543BDF">
        <w:t>of</w:t>
      </w:r>
      <w:r w:rsidR="00E572B1">
        <w:t xml:space="preserve"> this port</w:t>
      </w:r>
      <w:r w:rsidR="00543BDF">
        <w:t>,</w:t>
      </w:r>
      <w:r w:rsidR="00E572B1">
        <w:t xml:space="preserve"> </w:t>
      </w:r>
      <w:r w:rsidR="00543BDF">
        <w:t>lacking</w:t>
      </w:r>
      <w:r w:rsidR="00F81369" w:rsidRPr="00F81369">
        <w:t xml:space="preserve"> the </w:t>
      </w:r>
      <w:r w:rsidR="00E572B1">
        <w:t xml:space="preserve">armed force </w:t>
      </w:r>
      <w:r w:rsidR="00F81369" w:rsidRPr="00F81369">
        <w:t xml:space="preserve">of the nation to enforce the laws and guard </w:t>
      </w:r>
      <w:r w:rsidR="00543BDF">
        <w:t xml:space="preserve">against </w:t>
      </w:r>
      <w:r w:rsidR="00F81369" w:rsidRPr="00F81369">
        <w:t>the smugglers</w:t>
      </w:r>
      <w:r w:rsidR="00AA2E9B">
        <w:t>, a</w:t>
      </w:r>
      <w:r w:rsidR="00543BDF">
        <w:t>nd their boats in similar cases.</w:t>
      </w:r>
      <w:r w:rsidR="00AA2E9B">
        <w:t xml:space="preserve"> </w:t>
      </w:r>
      <w:r w:rsidR="00543BDF">
        <w:t xml:space="preserve">We have no other support than the civic </w:t>
      </w:r>
      <w:r w:rsidR="008C23E6">
        <w:t xml:space="preserve">militia of </w:t>
      </w:r>
      <w:r w:rsidR="00543BDF">
        <w:t xml:space="preserve">the </w:t>
      </w:r>
      <w:r w:rsidR="008C23E6">
        <w:t>(</w:t>
      </w:r>
      <w:r w:rsidR="008C23E6" w:rsidRPr="008C23E6">
        <w:rPr>
          <w:i/>
        </w:rPr>
        <w:t>San Felipe de</w:t>
      </w:r>
      <w:r w:rsidR="008C23E6">
        <w:t>) Austin</w:t>
      </w:r>
      <w:r w:rsidR="00AA2E9B">
        <w:t xml:space="preserve"> </w:t>
      </w:r>
      <w:r w:rsidR="00543BDF">
        <w:t xml:space="preserve">battalion, </w:t>
      </w:r>
      <w:r w:rsidR="00AA2E9B">
        <w:t>whose In</w:t>
      </w:r>
      <w:r w:rsidR="00543BDF">
        <w:t xml:space="preserve">dividuals in the present season are extremely busy </w:t>
      </w:r>
      <w:r w:rsidR="00AA2E9B">
        <w:t>work</w:t>
      </w:r>
      <w:r w:rsidR="00543BDF">
        <w:t>ing in</w:t>
      </w:r>
      <w:r w:rsidR="00AA2E9B">
        <w:t xml:space="preserve"> their fields</w:t>
      </w:r>
      <w:r w:rsidR="00543BDF">
        <w:t>. F</w:t>
      </w:r>
      <w:r w:rsidR="00AA2E9B">
        <w:t xml:space="preserve">or various </w:t>
      </w:r>
      <w:r w:rsidR="00543BDF">
        <w:t xml:space="preserve">other reasons this is a force that </w:t>
      </w:r>
      <w:r w:rsidR="00AA2E9B">
        <w:t>cannot be used for thi</w:t>
      </w:r>
      <w:r w:rsidR="008C23E6">
        <w:t xml:space="preserve">s </w:t>
      </w:r>
      <w:r w:rsidR="00543BDF">
        <w:t xml:space="preserve">type of </w:t>
      </w:r>
      <w:r w:rsidR="008C23E6">
        <w:t xml:space="preserve">service without </w:t>
      </w:r>
      <w:r w:rsidR="00543BDF">
        <w:t>a great preference to their own interest and</w:t>
      </w:r>
      <w:r w:rsidR="00AA2E9B">
        <w:t xml:space="preserve"> support</w:t>
      </w:r>
      <w:r w:rsidR="00543BDF">
        <w:t xml:space="preserve">ing </w:t>
      </w:r>
      <w:r w:rsidR="00AA2E9B">
        <w:t>their families</w:t>
      </w:r>
      <w:r w:rsidR="00543BDF">
        <w:t>. Therefore, I beg Your Excellency</w:t>
      </w:r>
      <w:r w:rsidR="00AA2E9B">
        <w:t xml:space="preserve"> to </w:t>
      </w:r>
      <w:r w:rsidR="00543BDF">
        <w:t>see fit to send a small</w:t>
      </w:r>
      <w:r w:rsidR="00AA2E9B">
        <w:t xml:space="preserve"> garrison composed by Infantry and Cavalry so that it may establish the best service of the nation and public security on this coas</w:t>
      </w:r>
      <w:r w:rsidR="00543BDF">
        <w:t>t so exposed to the incursions</w:t>
      </w:r>
      <w:r w:rsidR="00AA2E9B">
        <w:t xml:space="preserve"> of</w:t>
      </w:r>
      <w:r w:rsidR="00543BDF">
        <w:t xml:space="preserve"> the smugglers and foreign impos</w:t>
      </w:r>
      <w:r w:rsidR="00AA2E9B">
        <w:t>ters whose frauds are</w:t>
      </w:r>
      <w:r w:rsidR="00F0285D">
        <w:t xml:space="preserve"> blatantly committed in an outrage to</w:t>
      </w:r>
      <w:r w:rsidR="00AA2E9B">
        <w:t xml:space="preserve"> the laws of the nation and </w:t>
      </w:r>
      <w:r w:rsidR="00F0285D">
        <w:t>insulting its sovereignty</w:t>
      </w:r>
      <w:r w:rsidR="00AA2E9B">
        <w:t>. The garrison of this Port should consist of at l</w:t>
      </w:r>
      <w:r w:rsidR="00F0285D">
        <w:t>east 20 Infantry and 10</w:t>
      </w:r>
      <w:r w:rsidR="00AA2E9B">
        <w:t xml:space="preserve"> Caval</w:t>
      </w:r>
      <w:r w:rsidR="00F0285D">
        <w:t>ry with the corresponding staff</w:t>
      </w:r>
      <w:r w:rsidR="00AA2E9B">
        <w:t xml:space="preserve"> of Corporals and Sergeants and </w:t>
      </w:r>
      <w:r w:rsidR="00F0285D">
        <w:t>commanded by a subaltern subject to</w:t>
      </w:r>
      <w:r w:rsidR="00AA2E9B">
        <w:t xml:space="preserve"> the orders of the administrator of this Customs Office who </w:t>
      </w:r>
      <w:r w:rsidR="00F0285D">
        <w:t xml:space="preserve">will see to the placement of the </w:t>
      </w:r>
      <w:r w:rsidR="00F64F7A">
        <w:t xml:space="preserve">force </w:t>
      </w:r>
      <w:r w:rsidR="00AA2E9B">
        <w:t>according to the circumstances</w:t>
      </w:r>
      <w:r w:rsidR="00F0285D">
        <w:t xml:space="preserve"> that exist. T</w:t>
      </w:r>
      <w:r w:rsidR="00AA2E9B">
        <w:t xml:space="preserve">wo pieces of artillery </w:t>
      </w:r>
      <w:r w:rsidR="00F0285D">
        <w:t xml:space="preserve">have been detained along with their </w:t>
      </w:r>
      <w:r w:rsidR="00AA2E9B">
        <w:t xml:space="preserve">necessary </w:t>
      </w:r>
      <w:r w:rsidR="00F0285D">
        <w:t>equipment. O</w:t>
      </w:r>
      <w:r w:rsidR="00AA2E9B">
        <w:t xml:space="preserve">ne </w:t>
      </w:r>
      <w:r w:rsidR="00F0285D">
        <w:t xml:space="preserve">was placed </w:t>
      </w:r>
      <w:r w:rsidR="00AA2E9B">
        <w:t xml:space="preserve">at the bar of this river and the other on the island </w:t>
      </w:r>
      <w:r w:rsidR="00F0285D">
        <w:t>of San Luis, Galveston Island.</w:t>
      </w:r>
    </w:p>
    <w:p w14:paraId="28A5073B" w14:textId="77777777" w:rsidR="00F0285D" w:rsidRDefault="00F0285D" w:rsidP="00AA2E9B"/>
    <w:p w14:paraId="5DC8DC56" w14:textId="33722157" w:rsidR="00E850D9" w:rsidRDefault="00F0285D" w:rsidP="00AA2E9B">
      <w:r>
        <w:t xml:space="preserve">All of the positions </w:t>
      </w:r>
      <w:r w:rsidR="00AA2E9B">
        <w:t>of the coast of this departme</w:t>
      </w:r>
      <w:r>
        <w:t xml:space="preserve">nt from the Sabine River - to the Paso </w:t>
      </w:r>
      <w:proofErr w:type="spellStart"/>
      <w:r>
        <w:t>Caballo</w:t>
      </w:r>
      <w:proofErr w:type="spellEnd"/>
      <w:r>
        <w:t xml:space="preserve"> at Matagorda Bay, lack any vigilance and are</w:t>
      </w:r>
      <w:r w:rsidR="00AA2E9B">
        <w:t xml:space="preserve"> more or less frequented by smugglers</w:t>
      </w:r>
      <w:r>
        <w:t>. Throughout the locations of the Sabine Bay, smuggled good</w:t>
      </w:r>
      <w:r w:rsidR="00C63CA1">
        <w:t xml:space="preserve">s are introduced for both </w:t>
      </w:r>
      <w:r>
        <w:t xml:space="preserve">neighboring </w:t>
      </w:r>
      <w:r w:rsidR="00C63CA1">
        <w:t>countries</w:t>
      </w:r>
      <w:r>
        <w:t>. I</w:t>
      </w:r>
      <w:r w:rsidR="00AA2E9B">
        <w:t xml:space="preserve">t has been the </w:t>
      </w:r>
      <w:r>
        <w:t>practice of introducing from</w:t>
      </w:r>
      <w:r w:rsidR="00AA2E9B">
        <w:t xml:space="preserve"> Havana the black slaves that the merchants of this human species introduce to that port from</w:t>
      </w:r>
      <w:r w:rsidR="00E850D9">
        <w:t xml:space="preserve"> Africa. Through </w:t>
      </w:r>
      <w:r w:rsidR="00AA2E9B">
        <w:t xml:space="preserve">Galveston </w:t>
      </w:r>
      <w:r w:rsidR="00E850D9">
        <w:t>pass, between</w:t>
      </w:r>
      <w:r w:rsidR="00AA2E9B">
        <w:t xml:space="preserve"> the island of San Luis and the point called Bolivar, Tobacco and </w:t>
      </w:r>
      <w:r w:rsidR="00E850D9">
        <w:t>other effects are introduced by</w:t>
      </w:r>
      <w:r w:rsidR="00AA2E9B">
        <w:t xml:space="preserve"> the same </w:t>
      </w:r>
      <w:r w:rsidR="00E850D9">
        <w:lastRenderedPageBreak/>
        <w:t xml:space="preserve">fraudulent traffic. These goods </w:t>
      </w:r>
      <w:r w:rsidR="00AA2E9B">
        <w:t xml:space="preserve">pass through the </w:t>
      </w:r>
      <w:r w:rsidR="00EF6CCA">
        <w:t>Trinity</w:t>
      </w:r>
      <w:r w:rsidR="00AA2E9B">
        <w:t xml:space="preserve"> and San Jacinto rivers</w:t>
      </w:r>
      <w:r w:rsidR="00E850D9">
        <w:t xml:space="preserve"> and their tributaries until they</w:t>
      </w:r>
      <w:r w:rsidR="00AA2E9B">
        <w:t xml:space="preserve"> hit </w:t>
      </w:r>
      <w:r w:rsidR="00E850D9">
        <w:t>the road to that city from where they are</w:t>
      </w:r>
      <w:r w:rsidR="00AA2E9B">
        <w:t xml:space="preserve"> conducted inland</w:t>
      </w:r>
      <w:r w:rsidR="00E850D9">
        <w:t xml:space="preserve">. Between </w:t>
      </w:r>
      <w:r w:rsidR="00AA2E9B">
        <w:t xml:space="preserve"> the tribes of Barbarian Indians, </w:t>
      </w:r>
      <w:r w:rsidR="00E850D9">
        <w:t xml:space="preserve">along this river </w:t>
      </w:r>
      <w:r w:rsidR="00AA2E9B">
        <w:t xml:space="preserve">the same </w:t>
      </w:r>
      <w:r w:rsidR="00E850D9">
        <w:t xml:space="preserve">thing happens, </w:t>
      </w:r>
      <w:r w:rsidR="00AA2E9B">
        <w:t>and this entire coast is locked for the benefit of smugglers whose introduced effects reach the sentry boxes of the same capital o</w:t>
      </w:r>
      <w:r w:rsidR="00E850D9">
        <w:t>f this state and its neighbors.</w:t>
      </w:r>
    </w:p>
    <w:p w14:paraId="571116DE" w14:textId="77777777" w:rsidR="00E850D9" w:rsidRDefault="00E850D9" w:rsidP="00AA2E9B"/>
    <w:p w14:paraId="1EAAF295" w14:textId="6C96DDE4" w:rsidR="00AA2E9B" w:rsidRDefault="00E850D9" w:rsidP="00AA2E9B">
      <w:r>
        <w:t>Everything is communicated</w:t>
      </w:r>
      <w:r w:rsidR="00937BAD">
        <w:t xml:space="preserve"> to Your Lordship</w:t>
      </w:r>
      <w:r>
        <w:t xml:space="preserve"> for your</w:t>
      </w:r>
      <w:r w:rsidR="00AA2E9B">
        <w:t xml:space="preserve"> high knowledge and correspond</w:t>
      </w:r>
      <w:r>
        <w:t>ing purposes in the knowledge</w:t>
      </w:r>
      <w:r w:rsidR="00AA2E9B">
        <w:t xml:space="preserve"> that this administration does not respond for the security of the indicated Schooner </w:t>
      </w:r>
      <w:proofErr w:type="spellStart"/>
      <w:r w:rsidR="00AA2E9B" w:rsidRPr="00AA2E9B">
        <w:rPr>
          <w:b/>
        </w:rPr>
        <w:t>Cañon</w:t>
      </w:r>
      <w:proofErr w:type="spellEnd"/>
      <w:r w:rsidR="00AA2E9B">
        <w:t xml:space="preserve"> </w:t>
      </w:r>
      <w:r>
        <w:t>due to lack of its own</w:t>
      </w:r>
      <w:r w:rsidR="00AA2E9B">
        <w:t xml:space="preserve"> force to guard it and to be its C</w:t>
      </w:r>
      <w:r w:rsidR="00EA21D9">
        <w:t>aptain is 2nd</w:t>
      </w:r>
      <w:r>
        <w:t xml:space="preserve"> and its </w:t>
      </w:r>
      <w:r w:rsidR="00C63CA1">
        <w:t>crew</w:t>
      </w:r>
      <w:r>
        <w:t xml:space="preserve"> hidden</w:t>
      </w:r>
      <w:r w:rsidR="00AA2E9B">
        <w:t xml:space="preserve"> in thes</w:t>
      </w:r>
      <w:r w:rsidR="007C46D9">
        <w:t xml:space="preserve">e </w:t>
      </w:r>
      <w:proofErr w:type="spellStart"/>
      <w:r w:rsidR="007C46D9" w:rsidRPr="00DC5ACB">
        <w:rPr>
          <w:highlight w:val="green"/>
        </w:rPr>
        <w:t>casnareas</w:t>
      </w:r>
      <w:proofErr w:type="spellEnd"/>
      <w:r w:rsidR="007C46D9">
        <w:t xml:space="preserve"> of whose conspiracy</w:t>
      </w:r>
      <w:r w:rsidR="00AA2E9B">
        <w:t xml:space="preserve"> I fear an attack to seize the ship, and go out to sea and mock the laws a</w:t>
      </w:r>
      <w:r w:rsidR="00DC5ACB">
        <w:t>nd authorities of this nation.</w:t>
      </w:r>
    </w:p>
    <w:p w14:paraId="0CB09027" w14:textId="77777777" w:rsidR="00DC5ACB" w:rsidRDefault="00DC5ACB" w:rsidP="00AA2E9B"/>
    <w:p w14:paraId="78A8D3FA" w14:textId="77777777" w:rsidR="00DC5ACB" w:rsidRDefault="00AA2E9B" w:rsidP="00AA2E9B">
      <w:r>
        <w:t>God and Liberty</w:t>
      </w:r>
      <w:r w:rsidR="004E226A">
        <w:t>,</w:t>
      </w:r>
      <w:r>
        <w:t xml:space="preserve"> aboard </w:t>
      </w:r>
      <w:r w:rsidR="00937BAD">
        <w:t xml:space="preserve">the schooner </w:t>
      </w:r>
      <w:proofErr w:type="spellStart"/>
      <w:r w:rsidR="00937BAD" w:rsidRPr="004E226A">
        <w:rPr>
          <w:b/>
        </w:rPr>
        <w:t>Cañon</w:t>
      </w:r>
      <w:proofErr w:type="spellEnd"/>
      <w:r w:rsidR="00DC5ACB">
        <w:t xml:space="preserve"> in the Brazos River in front of</w:t>
      </w:r>
      <w:r w:rsidR="00937BAD">
        <w:t xml:space="preserve"> Brazoria June 2</w:t>
      </w:r>
      <w:r w:rsidR="004E226A" w:rsidRPr="00995BE0">
        <w:rPr>
          <w:vertAlign w:val="superscript"/>
        </w:rPr>
        <w:t>nd</w:t>
      </w:r>
      <w:r w:rsidR="004E226A">
        <w:t xml:space="preserve">, 1830 </w:t>
      </w:r>
    </w:p>
    <w:p w14:paraId="6E3DD0C9" w14:textId="77777777" w:rsidR="00030F69" w:rsidRDefault="00030F69" w:rsidP="00AA2E9B"/>
    <w:p w14:paraId="28EAFC0A" w14:textId="7FD9206B" w:rsidR="00937BAD" w:rsidRDefault="004E226A" w:rsidP="00AA2E9B">
      <w:r w:rsidRPr="004E226A">
        <w:rPr>
          <w:i/>
        </w:rPr>
        <w:t>From:</w:t>
      </w:r>
      <w:r>
        <w:t xml:space="preserve"> </w:t>
      </w:r>
      <w:r w:rsidR="00AA2E9B">
        <w:t>Ge</w:t>
      </w:r>
      <w:r w:rsidR="00937BAD">
        <w:t xml:space="preserve">orge Fisher </w:t>
      </w:r>
    </w:p>
    <w:p w14:paraId="547FAA0D" w14:textId="77777777" w:rsidR="00030F69" w:rsidRDefault="00030F69" w:rsidP="00AA2E9B"/>
    <w:p w14:paraId="1F28FD25" w14:textId="02C2DCCF" w:rsidR="00AA2E9B" w:rsidRDefault="00937BAD" w:rsidP="00AA2E9B">
      <w:r w:rsidRPr="00937BAD">
        <w:rPr>
          <w:i/>
        </w:rPr>
        <w:t>To:</w:t>
      </w:r>
      <w:r>
        <w:t xml:space="preserve"> </w:t>
      </w:r>
      <w:r w:rsidR="00DC5ACB">
        <w:t xml:space="preserve">His Lordship Commanding General of </w:t>
      </w:r>
      <w:proofErr w:type="spellStart"/>
      <w:r w:rsidR="00DC5ACB">
        <w:t>Coahuiltej</w:t>
      </w:r>
      <w:r w:rsidR="00AA2E9B">
        <w:t>as</w:t>
      </w:r>
      <w:proofErr w:type="spellEnd"/>
      <w:r w:rsidR="00AA2E9B">
        <w:t>.</w:t>
      </w:r>
    </w:p>
    <w:p w14:paraId="02844511" w14:textId="77777777" w:rsidR="00AA2E9B" w:rsidRDefault="00AA2E9B" w:rsidP="00AA2E9B"/>
    <w:p w14:paraId="275A61BD" w14:textId="7DCE89C6" w:rsidR="00AA2E9B" w:rsidRDefault="00AA2E9B" w:rsidP="00AA2E9B">
      <w:r>
        <w:t xml:space="preserve">It is </w:t>
      </w:r>
      <w:r w:rsidR="00504919">
        <w:t xml:space="preserve">a </w:t>
      </w:r>
      <w:r>
        <w:t>copy   Matamoros   August 21, 1830</w:t>
      </w:r>
    </w:p>
    <w:p w14:paraId="41CCF48C" w14:textId="474D08AD" w:rsidR="00920710" w:rsidRPr="00920710" w:rsidRDefault="00AA2E9B" w:rsidP="00AA2E9B">
      <w:r>
        <w:t>                                                         Guerra</w:t>
      </w:r>
    </w:p>
    <w:p w14:paraId="72ECBDA6" w14:textId="77777777" w:rsidR="00920710" w:rsidRDefault="00920710"/>
    <w:p w14:paraId="54384CEE" w14:textId="050D42B3" w:rsidR="00B23719" w:rsidRDefault="00B23719">
      <w:pPr>
        <w:rPr>
          <w:i/>
        </w:rPr>
      </w:pPr>
      <w:r w:rsidRPr="00B23719">
        <w:rPr>
          <w:b/>
          <w:i/>
        </w:rPr>
        <w:t>Note:</w:t>
      </w:r>
      <w:r w:rsidRPr="00B23719">
        <w:rPr>
          <w:i/>
        </w:rPr>
        <w:t xml:space="preserve"> </w:t>
      </w:r>
      <w:r w:rsidR="00650001">
        <w:rPr>
          <w:i/>
        </w:rPr>
        <w:t>T</w:t>
      </w:r>
      <w:r w:rsidR="00EA21D9">
        <w:rPr>
          <w:i/>
        </w:rPr>
        <w:t>his letter is indexed in the book “Samuel May Williams, 1795-1858” on page 38 with a date of 20-Jun-1830, apparently since the handwritten date near the bottom of the letter</w:t>
      </w:r>
      <w:r w:rsidR="00650001">
        <w:rPr>
          <w:i/>
        </w:rPr>
        <w:t xml:space="preserve"> appears to be “20” (with the 0 filled in, and written as a superscript </w:t>
      </w:r>
      <w:r w:rsidR="0054537E">
        <w:rPr>
          <w:i/>
        </w:rPr>
        <w:t>–</w:t>
      </w:r>
      <w:r w:rsidR="00650001">
        <w:rPr>
          <w:i/>
        </w:rPr>
        <w:t xml:space="preserve"> </w:t>
      </w:r>
      <w:r w:rsidR="0054537E">
        <w:rPr>
          <w:i/>
        </w:rPr>
        <w:t xml:space="preserve">really </w:t>
      </w:r>
      <w:r w:rsidR="00650001">
        <w:rPr>
          <w:i/>
        </w:rPr>
        <w:t>meaning the 2nd).  Thus, t</w:t>
      </w:r>
      <w:r w:rsidRPr="00B23719">
        <w:rPr>
          <w:i/>
        </w:rPr>
        <w:t>he original date of this let</w:t>
      </w:r>
      <w:r w:rsidR="00EA21D9">
        <w:rPr>
          <w:i/>
        </w:rPr>
        <w:t xml:space="preserve">ter is believed to </w:t>
      </w:r>
      <w:r w:rsidR="00650001">
        <w:rPr>
          <w:i/>
        </w:rPr>
        <w:t xml:space="preserve">actually </w:t>
      </w:r>
      <w:r w:rsidR="00EA21D9">
        <w:rPr>
          <w:i/>
        </w:rPr>
        <w:t>be 2-Jun-1830</w:t>
      </w:r>
      <w:r w:rsidRPr="00B23719">
        <w:rPr>
          <w:i/>
        </w:rPr>
        <w:t xml:space="preserve">, since it is labeled as Galveston Maritime Customs No. 1, and refers to the seizure of the </w:t>
      </w:r>
      <w:proofErr w:type="spellStart"/>
      <w:r w:rsidRPr="00937BAD">
        <w:rPr>
          <w:b/>
          <w:i/>
        </w:rPr>
        <w:t>Ca</w:t>
      </w:r>
      <w:r w:rsidRPr="00937BAD">
        <w:rPr>
          <w:rFonts w:cstheme="minorHAnsi"/>
          <w:b/>
          <w:i/>
        </w:rPr>
        <w:t>ñ</w:t>
      </w:r>
      <w:r w:rsidRPr="00937BAD">
        <w:rPr>
          <w:b/>
          <w:i/>
        </w:rPr>
        <w:t>on</w:t>
      </w:r>
      <w:proofErr w:type="spellEnd"/>
      <w:r w:rsidRPr="00B23719">
        <w:rPr>
          <w:i/>
        </w:rPr>
        <w:t>.  Since Fisher wrote others on the 5</w:t>
      </w:r>
      <w:r w:rsidRPr="00B23719">
        <w:rPr>
          <w:i/>
          <w:vertAlign w:val="superscript"/>
        </w:rPr>
        <w:t>th</w:t>
      </w:r>
      <w:r w:rsidRPr="00B23719">
        <w:rPr>
          <w:i/>
        </w:rPr>
        <w:t xml:space="preserve"> and 7</w:t>
      </w:r>
      <w:r w:rsidRPr="00B23719">
        <w:rPr>
          <w:i/>
          <w:vertAlign w:val="superscript"/>
        </w:rPr>
        <w:t>th</w:t>
      </w:r>
      <w:r w:rsidRPr="00B23719">
        <w:rPr>
          <w:i/>
        </w:rPr>
        <w:t xml:space="preserve"> of that month</w:t>
      </w:r>
      <w:r w:rsidR="00504919">
        <w:rPr>
          <w:i/>
        </w:rPr>
        <w:t xml:space="preserve"> </w:t>
      </w:r>
      <w:r w:rsidR="00EF6CCA">
        <w:rPr>
          <w:i/>
        </w:rPr>
        <w:t xml:space="preserve">(as </w:t>
      </w:r>
      <w:r w:rsidR="00995BE0">
        <w:rPr>
          <w:i/>
        </w:rPr>
        <w:t>Letter No</w:t>
      </w:r>
      <w:r w:rsidR="00EF6CCA">
        <w:rPr>
          <w:i/>
        </w:rPr>
        <w:t>. 2 and</w:t>
      </w:r>
      <w:r w:rsidR="00995BE0">
        <w:rPr>
          <w:i/>
        </w:rPr>
        <w:t xml:space="preserve"> No.</w:t>
      </w:r>
      <w:r w:rsidR="00EF6CCA">
        <w:rPr>
          <w:i/>
        </w:rPr>
        <w:t xml:space="preserve"> 4) </w:t>
      </w:r>
      <w:r w:rsidR="00504919">
        <w:rPr>
          <w:i/>
        </w:rPr>
        <w:t>about</w:t>
      </w:r>
      <w:r w:rsidR="00937BAD">
        <w:rPr>
          <w:i/>
        </w:rPr>
        <w:t xml:space="preserve"> its seizure</w:t>
      </w:r>
      <w:r w:rsidRPr="00B23719">
        <w:rPr>
          <w:i/>
        </w:rPr>
        <w:t>, it could hardly refer to a capture on the 19</w:t>
      </w:r>
      <w:r w:rsidRPr="00B23719">
        <w:rPr>
          <w:i/>
          <w:vertAlign w:val="superscript"/>
        </w:rPr>
        <w:t>th</w:t>
      </w:r>
      <w:r w:rsidR="004E226A">
        <w:rPr>
          <w:i/>
        </w:rPr>
        <w:t xml:space="preserve"> and a letter of the 20</w:t>
      </w:r>
      <w:r w:rsidR="004E226A" w:rsidRPr="004E226A">
        <w:rPr>
          <w:i/>
          <w:vertAlign w:val="superscript"/>
        </w:rPr>
        <w:t>th</w:t>
      </w:r>
      <w:r w:rsidR="004E226A">
        <w:rPr>
          <w:i/>
        </w:rPr>
        <w:t xml:space="preserve">. </w:t>
      </w:r>
      <w:r w:rsidRPr="00B23719">
        <w:rPr>
          <w:i/>
        </w:rPr>
        <w:t>The stamped letterhead is believed to be due to the fact that this document is a copy of the original, made at the headquarters in Matamoros</w:t>
      </w:r>
      <w:r w:rsidR="00937BAD">
        <w:rPr>
          <w:i/>
        </w:rPr>
        <w:t xml:space="preserve"> using available paper there</w:t>
      </w:r>
      <w:r w:rsidRPr="00B23719">
        <w:rPr>
          <w:i/>
        </w:rPr>
        <w:t xml:space="preserve">, and was done by </w:t>
      </w:r>
      <w:r w:rsidR="00650001">
        <w:rPr>
          <w:i/>
        </w:rPr>
        <w:t>a man named Guerra (perhaps Jos</w:t>
      </w:r>
      <w:r w:rsidR="00650001">
        <w:rPr>
          <w:rFonts w:cstheme="minorHAnsi"/>
          <w:i/>
        </w:rPr>
        <w:t>é</w:t>
      </w:r>
      <w:r w:rsidRPr="00B23719">
        <w:rPr>
          <w:i/>
        </w:rPr>
        <w:t xml:space="preserve"> Mariano Guerra, known to have commanded the Matamoros garrison in 1832).</w:t>
      </w:r>
    </w:p>
    <w:p w14:paraId="0AE46A3B" w14:textId="77777777" w:rsidR="004E226A" w:rsidRDefault="004E226A">
      <w:pPr>
        <w:rPr>
          <w:i/>
        </w:rPr>
      </w:pPr>
    </w:p>
    <w:p w14:paraId="77CC1A65" w14:textId="73687D5A" w:rsidR="004E226A" w:rsidRPr="00B23719" w:rsidRDefault="004E226A">
      <w:pPr>
        <w:rPr>
          <w:i/>
        </w:rPr>
      </w:pPr>
      <w:r w:rsidRPr="004E226A">
        <w:rPr>
          <w:b/>
          <w:i/>
        </w:rPr>
        <w:t>Note:</w:t>
      </w:r>
      <w:r>
        <w:rPr>
          <w:i/>
        </w:rPr>
        <w:t xml:space="preserve"> It is not </w:t>
      </w:r>
      <w:r w:rsidR="00995BE0">
        <w:rPr>
          <w:i/>
        </w:rPr>
        <w:t xml:space="preserve">perfectly </w:t>
      </w:r>
      <w:r>
        <w:rPr>
          <w:i/>
        </w:rPr>
        <w:t>clear who was the intended recipient of this letter.  At this point in time, Manuel de Mier y Ter</w:t>
      </w:r>
      <w:r>
        <w:rPr>
          <w:rFonts w:cstheme="minorHAnsi"/>
          <w:i/>
        </w:rPr>
        <w:t>á</w:t>
      </w:r>
      <w:r>
        <w:rPr>
          <w:i/>
        </w:rPr>
        <w:t xml:space="preserve">n was the Commander General of the Eastern Interior Provinces (at Matamoros), and Antonio </w:t>
      </w:r>
      <w:proofErr w:type="spellStart"/>
      <w:r>
        <w:rPr>
          <w:i/>
        </w:rPr>
        <w:t>Elos</w:t>
      </w:r>
      <w:r>
        <w:rPr>
          <w:rFonts w:cstheme="minorHAnsi"/>
          <w:i/>
        </w:rPr>
        <w:t>ú</w:t>
      </w:r>
      <w:r>
        <w:rPr>
          <w:i/>
        </w:rPr>
        <w:t>a</w:t>
      </w:r>
      <w:proofErr w:type="spellEnd"/>
      <w:r>
        <w:rPr>
          <w:i/>
        </w:rPr>
        <w:t xml:space="preserve"> was the Principal Commander of Coahuila and Texas (at San Antonio de B</w:t>
      </w:r>
      <w:r>
        <w:rPr>
          <w:rFonts w:cstheme="minorHAnsi"/>
          <w:i/>
        </w:rPr>
        <w:t>é</w:t>
      </w:r>
      <w:r>
        <w:rPr>
          <w:i/>
        </w:rPr>
        <w:t xml:space="preserve">xar).  </w:t>
      </w:r>
      <w:r w:rsidR="0054537E">
        <w:rPr>
          <w:i/>
        </w:rPr>
        <w:t>The addressee appears to be</w:t>
      </w:r>
      <w:r w:rsidR="0054537E" w:rsidRPr="0054537E">
        <w:rPr>
          <w:i/>
        </w:rPr>
        <w:t xml:space="preserve"> </w:t>
      </w:r>
      <w:r w:rsidR="0054537E">
        <w:rPr>
          <w:i/>
        </w:rPr>
        <w:t xml:space="preserve">Antonio </w:t>
      </w:r>
      <w:proofErr w:type="spellStart"/>
      <w:r w:rsidR="0054537E">
        <w:rPr>
          <w:i/>
        </w:rPr>
        <w:t>Elos</w:t>
      </w:r>
      <w:r w:rsidR="0054537E">
        <w:rPr>
          <w:rFonts w:cstheme="minorHAnsi"/>
          <w:i/>
        </w:rPr>
        <w:t>ú</w:t>
      </w:r>
      <w:r w:rsidR="0054537E">
        <w:rPr>
          <w:i/>
        </w:rPr>
        <w:t>a</w:t>
      </w:r>
      <w:proofErr w:type="spellEnd"/>
      <w:r w:rsidR="0054537E">
        <w:rPr>
          <w:i/>
        </w:rPr>
        <w:t xml:space="preserve">, but the letter </w:t>
      </w:r>
      <w:r>
        <w:rPr>
          <w:i/>
        </w:rPr>
        <w:t>ended up (for th</w:t>
      </w:r>
      <w:r w:rsidR="0054537E">
        <w:rPr>
          <w:i/>
        </w:rPr>
        <w:t>e copy to be made) in Matamoros. So, it might appear that</w:t>
      </w:r>
      <w:r w:rsidR="0054537E">
        <w:rPr>
          <w:i/>
        </w:rPr>
        <w:t xml:space="preserve"> </w:t>
      </w:r>
      <w:proofErr w:type="spellStart"/>
      <w:r w:rsidR="0054537E">
        <w:rPr>
          <w:i/>
        </w:rPr>
        <w:t>Elos</w:t>
      </w:r>
      <w:r w:rsidR="0054537E">
        <w:rPr>
          <w:rFonts w:cstheme="minorHAnsi"/>
          <w:i/>
        </w:rPr>
        <w:t>ú</w:t>
      </w:r>
      <w:r w:rsidR="0054537E">
        <w:rPr>
          <w:i/>
        </w:rPr>
        <w:t>a</w:t>
      </w:r>
      <w:proofErr w:type="spellEnd"/>
      <w:r w:rsidR="0054537E">
        <w:rPr>
          <w:i/>
        </w:rPr>
        <w:t xml:space="preserve"> had forwarded the letter on to </w:t>
      </w:r>
      <w:r w:rsidR="0054537E">
        <w:rPr>
          <w:i/>
        </w:rPr>
        <w:t>Ter</w:t>
      </w:r>
      <w:r w:rsidR="0054537E">
        <w:rPr>
          <w:rFonts w:cstheme="minorHAnsi"/>
          <w:i/>
        </w:rPr>
        <w:t>á</w:t>
      </w:r>
      <w:r w:rsidR="0054537E">
        <w:rPr>
          <w:i/>
        </w:rPr>
        <w:t>n</w:t>
      </w:r>
      <w:r w:rsidR="0054537E">
        <w:rPr>
          <w:i/>
        </w:rPr>
        <w:t>, where a copy was made that was sent back to Samuel May Williams.</w:t>
      </w:r>
    </w:p>
    <w:p w14:paraId="0EEC22B3" w14:textId="77777777" w:rsidR="00B23719" w:rsidRPr="00920710" w:rsidRDefault="00B23719"/>
    <w:p w14:paraId="6A91B57F" w14:textId="77777777" w:rsidR="00920710" w:rsidRDefault="00920710" w:rsidP="00920710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ECE6969" w14:textId="77777777" w:rsidR="00920710" w:rsidRDefault="00920710"/>
    <w:sectPr w:rsidR="00920710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53E"/>
    <w:multiLevelType w:val="hybridMultilevel"/>
    <w:tmpl w:val="7A906F60"/>
    <w:lvl w:ilvl="0" w:tplc="6B9A5A7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209A2"/>
    <w:rsid w:val="00030F69"/>
    <w:rsid w:val="0008265C"/>
    <w:rsid w:val="00085CFE"/>
    <w:rsid w:val="000E713B"/>
    <w:rsid w:val="000F1A90"/>
    <w:rsid w:val="001348D6"/>
    <w:rsid w:val="00137CDA"/>
    <w:rsid w:val="001C50DF"/>
    <w:rsid w:val="0021637F"/>
    <w:rsid w:val="002909B4"/>
    <w:rsid w:val="002D2B21"/>
    <w:rsid w:val="002F404B"/>
    <w:rsid w:val="0030274C"/>
    <w:rsid w:val="00303CC9"/>
    <w:rsid w:val="00315DA8"/>
    <w:rsid w:val="00323148"/>
    <w:rsid w:val="0035171B"/>
    <w:rsid w:val="00371A2C"/>
    <w:rsid w:val="003E27DB"/>
    <w:rsid w:val="00414963"/>
    <w:rsid w:val="00416B10"/>
    <w:rsid w:val="00436DD5"/>
    <w:rsid w:val="004474C6"/>
    <w:rsid w:val="0046259D"/>
    <w:rsid w:val="004868F3"/>
    <w:rsid w:val="004C6336"/>
    <w:rsid w:val="004C6DA5"/>
    <w:rsid w:val="004D3BD1"/>
    <w:rsid w:val="004D6A8C"/>
    <w:rsid w:val="004E1F5D"/>
    <w:rsid w:val="004E226A"/>
    <w:rsid w:val="004E396B"/>
    <w:rsid w:val="004E7BFF"/>
    <w:rsid w:val="004F288B"/>
    <w:rsid w:val="004F50BD"/>
    <w:rsid w:val="00504919"/>
    <w:rsid w:val="00507825"/>
    <w:rsid w:val="00516BC1"/>
    <w:rsid w:val="00517FBF"/>
    <w:rsid w:val="00532420"/>
    <w:rsid w:val="0053362C"/>
    <w:rsid w:val="00543BDF"/>
    <w:rsid w:val="0054537E"/>
    <w:rsid w:val="00555EB4"/>
    <w:rsid w:val="005603C9"/>
    <w:rsid w:val="00597F7F"/>
    <w:rsid w:val="005F125C"/>
    <w:rsid w:val="005F4D33"/>
    <w:rsid w:val="00605DF9"/>
    <w:rsid w:val="0062152B"/>
    <w:rsid w:val="0063325D"/>
    <w:rsid w:val="00650001"/>
    <w:rsid w:val="0065392C"/>
    <w:rsid w:val="00697D97"/>
    <w:rsid w:val="00701D6A"/>
    <w:rsid w:val="007070B6"/>
    <w:rsid w:val="00776AD6"/>
    <w:rsid w:val="00776DE0"/>
    <w:rsid w:val="007841BB"/>
    <w:rsid w:val="007C46D9"/>
    <w:rsid w:val="007C7817"/>
    <w:rsid w:val="007F1EFD"/>
    <w:rsid w:val="008422AE"/>
    <w:rsid w:val="008817E6"/>
    <w:rsid w:val="00896B50"/>
    <w:rsid w:val="008A63A1"/>
    <w:rsid w:val="008B3FFF"/>
    <w:rsid w:val="008C23E6"/>
    <w:rsid w:val="00920710"/>
    <w:rsid w:val="00937BAD"/>
    <w:rsid w:val="00946426"/>
    <w:rsid w:val="009920CF"/>
    <w:rsid w:val="00995BE0"/>
    <w:rsid w:val="009D0698"/>
    <w:rsid w:val="00A13B6D"/>
    <w:rsid w:val="00A219E1"/>
    <w:rsid w:val="00A36073"/>
    <w:rsid w:val="00A456F6"/>
    <w:rsid w:val="00A60DCE"/>
    <w:rsid w:val="00A82D68"/>
    <w:rsid w:val="00A843B8"/>
    <w:rsid w:val="00AA2E9B"/>
    <w:rsid w:val="00AE7CD7"/>
    <w:rsid w:val="00B061F7"/>
    <w:rsid w:val="00B1194A"/>
    <w:rsid w:val="00B132A3"/>
    <w:rsid w:val="00B16B85"/>
    <w:rsid w:val="00B206B2"/>
    <w:rsid w:val="00B23719"/>
    <w:rsid w:val="00B376F2"/>
    <w:rsid w:val="00B51AC4"/>
    <w:rsid w:val="00BE323B"/>
    <w:rsid w:val="00C40B2B"/>
    <w:rsid w:val="00C63CA1"/>
    <w:rsid w:val="00C85DFD"/>
    <w:rsid w:val="00C903BC"/>
    <w:rsid w:val="00CB1E6E"/>
    <w:rsid w:val="00D107F1"/>
    <w:rsid w:val="00D347D0"/>
    <w:rsid w:val="00D80240"/>
    <w:rsid w:val="00DC07C0"/>
    <w:rsid w:val="00DC5ACB"/>
    <w:rsid w:val="00DD7FFA"/>
    <w:rsid w:val="00DF4390"/>
    <w:rsid w:val="00E01ED0"/>
    <w:rsid w:val="00E212C5"/>
    <w:rsid w:val="00E378EB"/>
    <w:rsid w:val="00E572B1"/>
    <w:rsid w:val="00E747E8"/>
    <w:rsid w:val="00E850D9"/>
    <w:rsid w:val="00EA21D9"/>
    <w:rsid w:val="00EE1D45"/>
    <w:rsid w:val="00EE6403"/>
    <w:rsid w:val="00EF6CCA"/>
    <w:rsid w:val="00F0285D"/>
    <w:rsid w:val="00F1371B"/>
    <w:rsid w:val="00F13D35"/>
    <w:rsid w:val="00F23F7C"/>
    <w:rsid w:val="00F350BE"/>
    <w:rsid w:val="00F378BC"/>
    <w:rsid w:val="00F4717A"/>
    <w:rsid w:val="00F57752"/>
    <w:rsid w:val="00F64F7A"/>
    <w:rsid w:val="00F81369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Microsoft account</cp:lastModifiedBy>
  <cp:revision>21</cp:revision>
  <dcterms:created xsi:type="dcterms:W3CDTF">2020-03-21T14:24:00Z</dcterms:created>
  <dcterms:modified xsi:type="dcterms:W3CDTF">2021-11-29T23:16:00Z</dcterms:modified>
</cp:coreProperties>
</file>