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1133DF01" w:rsidR="00F4717A" w:rsidRPr="00C67669" w:rsidRDefault="00AE7CD7" w:rsidP="00F4717A">
      <w:pPr>
        <w:rPr>
          <w:b/>
        </w:rPr>
      </w:pPr>
      <w:r>
        <w:rPr>
          <w:b/>
        </w:rPr>
        <w:t>Samu</w:t>
      </w:r>
      <w:r w:rsidR="004D3BD1">
        <w:rPr>
          <w:b/>
        </w:rPr>
        <w:t>e</w:t>
      </w:r>
      <w:r w:rsidR="004C6336">
        <w:rPr>
          <w:b/>
        </w:rPr>
        <w:t>l May William</w:t>
      </w:r>
      <w:r w:rsidR="00841CB3">
        <w:rPr>
          <w:b/>
        </w:rPr>
        <w:t>s Collection, Manuscript 23-0482</w:t>
      </w:r>
    </w:p>
    <w:p w14:paraId="4C1D2613" w14:textId="77C68709" w:rsidR="00F4717A" w:rsidRPr="00C67669" w:rsidRDefault="00F4717A" w:rsidP="00F4717A">
      <w:pPr>
        <w:rPr>
          <w:b/>
        </w:rPr>
      </w:pPr>
      <w:r w:rsidRPr="00C67669">
        <w:rPr>
          <w:b/>
        </w:rPr>
        <w:t>Transcri</w:t>
      </w:r>
      <w:r w:rsidR="00742A4C">
        <w:rPr>
          <w:b/>
        </w:rPr>
        <w:t xml:space="preserve">ption </w:t>
      </w:r>
      <w:bookmarkStart w:id="0" w:name="_GoBack"/>
      <w:bookmarkEnd w:id="0"/>
      <w:r w:rsidRPr="00C67669">
        <w:rPr>
          <w:b/>
        </w:rPr>
        <w:t>(English)</w:t>
      </w:r>
    </w:p>
    <w:p w14:paraId="154A8ED5" w14:textId="3B085A38" w:rsidR="00F4717A" w:rsidRDefault="00F4717A" w:rsidP="00F4717A">
      <w:pPr>
        <w:rPr>
          <w:b/>
        </w:rPr>
      </w:pPr>
      <w:r>
        <w:rPr>
          <w:b/>
        </w:rPr>
        <w:t>b</w:t>
      </w:r>
      <w:r w:rsidR="001F73C5">
        <w:rPr>
          <w:b/>
        </w:rPr>
        <w:t>y Chris Kneupper, 8-Ap</w:t>
      </w:r>
      <w:r w:rsidR="001348D6">
        <w:rPr>
          <w:b/>
        </w:rPr>
        <w:t>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7238C79A" w:rsidR="00F4717A" w:rsidRDefault="00F4717A" w:rsidP="00F4717A">
      <w:pPr>
        <w:rPr>
          <w:b/>
          <w:sz w:val="32"/>
          <w:szCs w:val="32"/>
        </w:rPr>
      </w:pPr>
      <w:r w:rsidRPr="00C67669">
        <w:rPr>
          <w:b/>
          <w:sz w:val="32"/>
          <w:szCs w:val="32"/>
        </w:rPr>
        <w:t xml:space="preserve">Letter from </w:t>
      </w:r>
      <w:r w:rsidR="00841CB3">
        <w:rPr>
          <w:b/>
          <w:sz w:val="32"/>
          <w:szCs w:val="32"/>
        </w:rPr>
        <w:t>John Austin</w:t>
      </w:r>
      <w:r w:rsidR="00371A2C">
        <w:rPr>
          <w:b/>
          <w:sz w:val="32"/>
          <w:szCs w:val="32"/>
        </w:rPr>
        <w:t xml:space="preserve"> to </w:t>
      </w:r>
      <w:r w:rsidR="00841CB3">
        <w:rPr>
          <w:b/>
          <w:sz w:val="32"/>
          <w:szCs w:val="32"/>
        </w:rPr>
        <w:t>Thomas Barnett</w:t>
      </w:r>
      <w:r w:rsidR="00EE6403">
        <w:rPr>
          <w:b/>
          <w:sz w:val="32"/>
          <w:szCs w:val="32"/>
        </w:rPr>
        <w:t xml:space="preserve">, </w:t>
      </w:r>
      <w:r w:rsidR="00E572B1">
        <w:rPr>
          <w:b/>
          <w:sz w:val="32"/>
          <w:szCs w:val="32"/>
        </w:rPr>
        <w:t>2</w:t>
      </w:r>
      <w:r w:rsidR="00841CB3">
        <w:rPr>
          <w:b/>
          <w:sz w:val="32"/>
          <w:szCs w:val="32"/>
        </w:rPr>
        <w:t>4-Nov</w:t>
      </w:r>
      <w:r w:rsidR="00371A2C">
        <w:rPr>
          <w:b/>
          <w:sz w:val="32"/>
          <w:szCs w:val="32"/>
        </w:rPr>
        <w:t>-1830</w:t>
      </w:r>
    </w:p>
    <w:p w14:paraId="074E6020" w14:textId="6DF445AC" w:rsidR="00841CB3" w:rsidRPr="00841CB3" w:rsidRDefault="00841CB3" w:rsidP="00841CB3">
      <w:pPr>
        <w:rPr>
          <w:b/>
          <w:sz w:val="32"/>
          <w:szCs w:val="32"/>
        </w:rPr>
      </w:pPr>
      <w:r>
        <w:rPr>
          <w:b/>
          <w:sz w:val="32"/>
          <w:szCs w:val="32"/>
        </w:rPr>
        <w:t>(</w:t>
      </w:r>
      <w:r w:rsidRPr="00841CB3">
        <w:rPr>
          <w:b/>
          <w:sz w:val="32"/>
          <w:szCs w:val="32"/>
        </w:rPr>
        <w:t>copy by Thomas Barnett, sent to Samuel May Williams, 29-Nov-1830</w:t>
      </w:r>
      <w:r>
        <w:rPr>
          <w:b/>
          <w:sz w:val="32"/>
          <w:szCs w:val="32"/>
        </w:rPr>
        <w:t>)</w:t>
      </w:r>
    </w:p>
    <w:p w14:paraId="50AAB10B" w14:textId="11088F2F" w:rsidR="00E572B1" w:rsidRPr="001F73C5" w:rsidRDefault="00E572B1" w:rsidP="00F4717A"/>
    <w:p w14:paraId="40760547" w14:textId="41352877" w:rsidR="00E572B1" w:rsidRDefault="00841CB3" w:rsidP="00F4717A">
      <w:r>
        <w:t>Town of (</w:t>
      </w:r>
      <w:r w:rsidRPr="00841CB3">
        <w:rPr>
          <w:i/>
        </w:rPr>
        <w:t>San Felipe de</w:t>
      </w:r>
      <w:r w:rsidRPr="00841CB3">
        <w:t>)</w:t>
      </w:r>
      <w:r>
        <w:t xml:space="preserve"> Austin   Nov. 29</w:t>
      </w:r>
      <w:r w:rsidRPr="00841CB3">
        <w:rPr>
          <w:vertAlign w:val="superscript"/>
        </w:rPr>
        <w:t>th</w:t>
      </w:r>
      <w:r>
        <w:t xml:space="preserve"> 1830</w:t>
      </w:r>
    </w:p>
    <w:p w14:paraId="3F97E4E6" w14:textId="77777777" w:rsidR="00841CB3" w:rsidRDefault="00841CB3" w:rsidP="00F4717A"/>
    <w:p w14:paraId="2F5E4010" w14:textId="3D8F7846" w:rsidR="00841CB3" w:rsidRDefault="00841CB3" w:rsidP="00F4717A">
      <w:r>
        <w:t>Samuel M. Williams   Comisario of the Port of Galveston</w:t>
      </w:r>
    </w:p>
    <w:p w14:paraId="51016513" w14:textId="77777777" w:rsidR="00841CB3" w:rsidRDefault="00841CB3" w:rsidP="00F4717A"/>
    <w:p w14:paraId="4405DE43" w14:textId="101272D1" w:rsidR="00841CB3" w:rsidRDefault="00841CB3" w:rsidP="00F4717A">
      <w:r>
        <w:t>I have just recd (received) a letter from John Austin, Comisario de Policio of the Precint of Victoria, which reads as follows</w:t>
      </w:r>
    </w:p>
    <w:p w14:paraId="2ECB6DAE" w14:textId="77777777" w:rsidR="00841CB3" w:rsidRDefault="00841CB3" w:rsidP="00F4717A"/>
    <w:p w14:paraId="4D3B7710" w14:textId="38DBAD08" w:rsidR="00841CB3" w:rsidRDefault="00841CB3" w:rsidP="00F4717A">
      <w:r>
        <w:t>“There is a rumor in circulation here that a few days ago since in my absence from this place that the Store house that contains the Tobacco seized from the Schooner Cannon was broke open there appears from the outside of the building no breach and as I have no means of ascertaining what has been done or the truth of the Report as Mr. George Fisher took the Keys from this place when he left</w:t>
      </w:r>
      <w:r w:rsidR="008B63B6">
        <w:t>,</w:t>
      </w:r>
      <w:r>
        <w:t xml:space="preserve"> I </w:t>
      </w:r>
      <w:r w:rsidR="008B63B6">
        <w:t>take this opportunity to give you this information that you can give such directions as you may think proper on the subject.</w:t>
      </w:r>
    </w:p>
    <w:p w14:paraId="4B312EC2" w14:textId="4DD9C7FC" w:rsidR="008B63B6" w:rsidRDefault="008B63B6" w:rsidP="00F4717A">
      <w:r>
        <w:t xml:space="preserve">                                                                                                 Respectfully Yours,</w:t>
      </w:r>
    </w:p>
    <w:p w14:paraId="211215C4" w14:textId="74705E18" w:rsidR="008B63B6" w:rsidRDefault="008B63B6" w:rsidP="00F4717A">
      <w:r>
        <w:t xml:space="preserve">                                                                                                     John Austin</w:t>
      </w:r>
    </w:p>
    <w:p w14:paraId="15D6AAD8" w14:textId="783486CD" w:rsidR="008B63B6" w:rsidRDefault="008B63B6" w:rsidP="00F4717A">
      <w:r>
        <w:t xml:space="preserve">                                                                                                         Comisario”</w:t>
      </w:r>
    </w:p>
    <w:p w14:paraId="12246388" w14:textId="77777777" w:rsidR="008B63B6" w:rsidRDefault="008B63B6" w:rsidP="00F4717A"/>
    <w:p w14:paraId="190B1207" w14:textId="173751F7" w:rsidR="008B63B6" w:rsidRDefault="008B63B6" w:rsidP="00F4717A">
      <w:r>
        <w:t>All of which I send you for your information &amp; in order that you may take such steps in the case as you may deem proper.</w:t>
      </w:r>
    </w:p>
    <w:p w14:paraId="23D40101" w14:textId="2B259C74" w:rsidR="008B63B6" w:rsidRPr="00841CB3" w:rsidRDefault="008B63B6" w:rsidP="00F4717A">
      <w:r>
        <w:t xml:space="preserve">                                                                                                  Thomas Barnett</w:t>
      </w:r>
    </w:p>
    <w:p w14:paraId="7D58B98D" w14:textId="0214EB0C" w:rsidR="0038671E" w:rsidRDefault="008B63B6" w:rsidP="00F4717A">
      <w:r>
        <w:t xml:space="preserve">                                                                                                         Alcalde</w:t>
      </w:r>
    </w:p>
    <w:p w14:paraId="5E114D98" w14:textId="77777777" w:rsidR="008B63B6" w:rsidRDefault="008B63B6" w:rsidP="00F4717A"/>
    <w:p w14:paraId="1CE7C247" w14:textId="3D9DA3CA" w:rsidR="008B63B6" w:rsidRDefault="008B63B6" w:rsidP="00F4717A">
      <w:r>
        <w:t>N. B.  The letter from the comisario of Victoria is dated at Brazoria Nov. 24</w:t>
      </w:r>
      <w:r w:rsidRPr="008B63B6">
        <w:rPr>
          <w:vertAlign w:val="superscript"/>
        </w:rPr>
        <w:t>th</w:t>
      </w:r>
      <w:r>
        <w:t xml:space="preserve"> 1830.</w:t>
      </w:r>
    </w:p>
    <w:p w14:paraId="63A14F67" w14:textId="6F13267C" w:rsidR="008B63B6" w:rsidRDefault="008B63B6" w:rsidP="00F4717A">
      <w:r>
        <w:t xml:space="preserve">                                                                                                              Thomas Barnett</w:t>
      </w:r>
    </w:p>
    <w:p w14:paraId="0422EB4C" w14:textId="4C84D3B0" w:rsidR="007F1EFD" w:rsidRDefault="008B63B6">
      <w:r>
        <w:t xml:space="preserve">                                                                                                                     Alcalde</w:t>
      </w:r>
    </w:p>
    <w:p w14:paraId="47D4F060" w14:textId="5104E9A4" w:rsidR="00F1371B" w:rsidRDefault="00F1371B"/>
    <w:p w14:paraId="72ECBDA6" w14:textId="77777777" w:rsidR="00920710" w:rsidRPr="00920710" w:rsidRDefault="00920710"/>
    <w:p w14:paraId="6A91B57F" w14:textId="5BE51952" w:rsidR="00920710" w:rsidRDefault="00920710" w:rsidP="00920710">
      <w:pPr>
        <w:rPr>
          <w:i/>
        </w:rPr>
      </w:pPr>
      <w:r>
        <w:rPr>
          <w:b/>
          <w:i/>
        </w:rPr>
        <w:t>Note:</w:t>
      </w:r>
      <w:r>
        <w:rPr>
          <w:i/>
        </w:rPr>
        <w:t xml:space="preserve"> If readers have suggestions for improv</w:t>
      </w:r>
      <w:r w:rsidR="008B63B6">
        <w:rPr>
          <w:i/>
        </w:rPr>
        <w:t>ement of the transcription</w:t>
      </w:r>
      <w:r>
        <w:rPr>
          <w:i/>
        </w:rPr>
        <w:t>,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85CFE"/>
    <w:rsid w:val="000E713B"/>
    <w:rsid w:val="000F1A90"/>
    <w:rsid w:val="001348D6"/>
    <w:rsid w:val="00137CDA"/>
    <w:rsid w:val="001C50DF"/>
    <w:rsid w:val="001F73C5"/>
    <w:rsid w:val="002909B4"/>
    <w:rsid w:val="002D2B21"/>
    <w:rsid w:val="002F404B"/>
    <w:rsid w:val="0030274C"/>
    <w:rsid w:val="00315DA8"/>
    <w:rsid w:val="00323148"/>
    <w:rsid w:val="0035171B"/>
    <w:rsid w:val="00371A2C"/>
    <w:rsid w:val="0038671E"/>
    <w:rsid w:val="00416B10"/>
    <w:rsid w:val="004474C6"/>
    <w:rsid w:val="004868F3"/>
    <w:rsid w:val="004C6336"/>
    <w:rsid w:val="004C6DA5"/>
    <w:rsid w:val="004D3BD1"/>
    <w:rsid w:val="004E1F5D"/>
    <w:rsid w:val="004E396B"/>
    <w:rsid w:val="004E7BFF"/>
    <w:rsid w:val="004F288B"/>
    <w:rsid w:val="004F50BD"/>
    <w:rsid w:val="00507825"/>
    <w:rsid w:val="00516BC1"/>
    <w:rsid w:val="00517FBF"/>
    <w:rsid w:val="00532420"/>
    <w:rsid w:val="0053362C"/>
    <w:rsid w:val="00555EB4"/>
    <w:rsid w:val="005603C9"/>
    <w:rsid w:val="005F125C"/>
    <w:rsid w:val="00605DF9"/>
    <w:rsid w:val="0062152B"/>
    <w:rsid w:val="0063325D"/>
    <w:rsid w:val="0065392C"/>
    <w:rsid w:val="00697D97"/>
    <w:rsid w:val="00701D6A"/>
    <w:rsid w:val="007070B6"/>
    <w:rsid w:val="00742A4C"/>
    <w:rsid w:val="00776AD6"/>
    <w:rsid w:val="00776DE0"/>
    <w:rsid w:val="007841BB"/>
    <w:rsid w:val="007C7817"/>
    <w:rsid w:val="007F1EFD"/>
    <w:rsid w:val="00841CB3"/>
    <w:rsid w:val="008422AE"/>
    <w:rsid w:val="008A63A1"/>
    <w:rsid w:val="008B3FFF"/>
    <w:rsid w:val="008B63B6"/>
    <w:rsid w:val="00920710"/>
    <w:rsid w:val="00A219E1"/>
    <w:rsid w:val="00A36073"/>
    <w:rsid w:val="00A45121"/>
    <w:rsid w:val="00A456F6"/>
    <w:rsid w:val="00A843B8"/>
    <w:rsid w:val="00AE7CD7"/>
    <w:rsid w:val="00B061F7"/>
    <w:rsid w:val="00B206B2"/>
    <w:rsid w:val="00B376F2"/>
    <w:rsid w:val="00B51AC4"/>
    <w:rsid w:val="00BE323B"/>
    <w:rsid w:val="00C40B2B"/>
    <w:rsid w:val="00C716CE"/>
    <w:rsid w:val="00C85DFD"/>
    <w:rsid w:val="00C903BC"/>
    <w:rsid w:val="00CB1E6E"/>
    <w:rsid w:val="00D107F1"/>
    <w:rsid w:val="00D347D0"/>
    <w:rsid w:val="00D80240"/>
    <w:rsid w:val="00DC07C0"/>
    <w:rsid w:val="00DD7FFA"/>
    <w:rsid w:val="00DF4390"/>
    <w:rsid w:val="00E01ED0"/>
    <w:rsid w:val="00E378EB"/>
    <w:rsid w:val="00E572B1"/>
    <w:rsid w:val="00EE6403"/>
    <w:rsid w:val="00F1371B"/>
    <w:rsid w:val="00F13D35"/>
    <w:rsid w:val="00F23F7C"/>
    <w:rsid w:val="00F350BE"/>
    <w:rsid w:val="00F378BC"/>
    <w:rsid w:val="00F4717A"/>
    <w:rsid w:val="00F57752"/>
    <w:rsid w:val="00F81369"/>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8</cp:revision>
  <dcterms:created xsi:type="dcterms:W3CDTF">2020-04-08T21:56:00Z</dcterms:created>
  <dcterms:modified xsi:type="dcterms:W3CDTF">2020-04-09T22:45:00Z</dcterms:modified>
</cp:coreProperties>
</file>